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4278"/>
        <w:gridCol w:w="2331"/>
        <w:gridCol w:w="2741"/>
      </w:tblGrid>
      <w:tr w:rsidR="006D2C66" w:rsidRPr="00F367A8" w:rsidTr="006D2C66">
        <w:trPr>
          <w:trHeight w:val="440"/>
        </w:trPr>
        <w:tc>
          <w:tcPr>
            <w:tcW w:w="9350" w:type="dxa"/>
            <w:gridSpan w:val="3"/>
          </w:tcPr>
          <w:p w:rsidR="006D2C66" w:rsidRPr="00F367A8" w:rsidRDefault="006D2C66" w:rsidP="006D2C66">
            <w:pPr>
              <w:tabs>
                <w:tab w:val="left" w:pos="1331"/>
              </w:tabs>
              <w:rPr>
                <w:rFonts w:ascii="Times New Roman" w:hAnsi="Times New Roman" w:cs="Times New Roman"/>
              </w:rPr>
            </w:pPr>
            <w:r w:rsidRPr="00F367A8">
              <w:rPr>
                <w:rFonts w:ascii="Times New Roman" w:hAnsi="Times New Roman" w:cs="Times New Roman"/>
                <w:b/>
                <w:bCs/>
              </w:rPr>
              <w:t xml:space="preserve">                              TRADITIONAL GUARD OFFICER VACANCY ANNOUNCEMENT</w:t>
            </w:r>
          </w:p>
        </w:tc>
      </w:tr>
      <w:tr w:rsidR="006D2C66" w:rsidRPr="00F367A8" w:rsidTr="00525ABC">
        <w:trPr>
          <w:trHeight w:val="440"/>
        </w:trPr>
        <w:tc>
          <w:tcPr>
            <w:tcW w:w="4278" w:type="dxa"/>
            <w:vMerge w:val="restart"/>
          </w:tcPr>
          <w:p w:rsidR="006D2C66" w:rsidRPr="00F367A8" w:rsidRDefault="006D2C66" w:rsidP="006D2C66">
            <w:pPr>
              <w:rPr>
                <w:rFonts w:ascii="Times New Roman" w:hAnsi="Times New Roman" w:cs="Times New Roman"/>
                <w:b/>
              </w:rPr>
            </w:pPr>
            <w:r w:rsidRPr="00F367A8">
              <w:rPr>
                <w:rFonts w:ascii="Times New Roman" w:hAnsi="Times New Roman" w:cs="Times New Roman"/>
                <w:b/>
              </w:rPr>
              <w:t>NEW YORK AIR NATIONAL GUARD</w:t>
            </w:r>
          </w:p>
          <w:p w:rsidR="006D2C66" w:rsidRPr="00F367A8" w:rsidRDefault="006D2C66" w:rsidP="006D2C66">
            <w:pPr>
              <w:rPr>
                <w:rFonts w:ascii="Times New Roman" w:hAnsi="Times New Roman" w:cs="Times New Roman"/>
              </w:rPr>
            </w:pPr>
            <w:r w:rsidRPr="00F367A8">
              <w:rPr>
                <w:rFonts w:ascii="Times New Roman" w:hAnsi="Times New Roman" w:cs="Times New Roman"/>
                <w:b/>
              </w:rPr>
              <w:t>AIR NATIONAL GUARD BASE</w:t>
            </w:r>
          </w:p>
          <w:p w:rsidR="006D2C66" w:rsidRPr="00F367A8" w:rsidRDefault="006D2C66" w:rsidP="006D2C66">
            <w:pPr>
              <w:rPr>
                <w:rFonts w:ascii="Times New Roman" w:hAnsi="Times New Roman" w:cs="Times New Roman"/>
              </w:rPr>
            </w:pPr>
            <w:r w:rsidRPr="00F367A8">
              <w:rPr>
                <w:rFonts w:ascii="Times New Roman" w:hAnsi="Times New Roman" w:cs="Times New Roman"/>
              </w:rPr>
              <w:t>109</w:t>
            </w:r>
            <w:r w:rsidRPr="00F367A8">
              <w:rPr>
                <w:rFonts w:ascii="Times New Roman" w:hAnsi="Times New Roman" w:cs="Times New Roman"/>
                <w:vertAlign w:val="superscript"/>
              </w:rPr>
              <w:t>th</w:t>
            </w:r>
            <w:r w:rsidRPr="00F367A8">
              <w:rPr>
                <w:rFonts w:ascii="Times New Roman" w:hAnsi="Times New Roman" w:cs="Times New Roman"/>
              </w:rPr>
              <w:t xml:space="preserve"> Airlift Wing</w:t>
            </w:r>
          </w:p>
          <w:p w:rsidR="006D2C66" w:rsidRPr="00F367A8" w:rsidRDefault="006D2C66" w:rsidP="006D2C66">
            <w:pPr>
              <w:rPr>
                <w:rFonts w:ascii="Times New Roman" w:hAnsi="Times New Roman" w:cs="Times New Roman"/>
              </w:rPr>
            </w:pPr>
            <w:r w:rsidRPr="00F367A8">
              <w:rPr>
                <w:rFonts w:ascii="Times New Roman" w:hAnsi="Times New Roman" w:cs="Times New Roman"/>
              </w:rPr>
              <w:t>Stratton Air National Guard Base</w:t>
            </w:r>
          </w:p>
          <w:p w:rsidR="006D2C66" w:rsidRPr="00F367A8" w:rsidRDefault="006D2C66" w:rsidP="006D2C66">
            <w:pPr>
              <w:rPr>
                <w:rFonts w:ascii="Times New Roman" w:hAnsi="Times New Roman" w:cs="Times New Roman"/>
              </w:rPr>
            </w:pPr>
            <w:r w:rsidRPr="00F367A8">
              <w:rPr>
                <w:rFonts w:ascii="Times New Roman" w:hAnsi="Times New Roman" w:cs="Times New Roman"/>
              </w:rPr>
              <w:t>Scotia, NY 12302-9752</w:t>
            </w:r>
          </w:p>
        </w:tc>
        <w:tc>
          <w:tcPr>
            <w:tcW w:w="2331" w:type="dxa"/>
          </w:tcPr>
          <w:p w:rsidR="006D2C66" w:rsidRPr="00F367A8" w:rsidRDefault="006D2C66">
            <w:pPr>
              <w:rPr>
                <w:rFonts w:ascii="Times New Roman" w:hAnsi="Times New Roman" w:cs="Times New Roman"/>
                <w:b/>
              </w:rPr>
            </w:pPr>
            <w:r w:rsidRPr="00F367A8">
              <w:rPr>
                <w:rFonts w:ascii="Times New Roman" w:hAnsi="Times New Roman" w:cs="Times New Roman"/>
                <w:b/>
              </w:rPr>
              <w:t>ANNOUNCEMENT#:</w:t>
            </w:r>
          </w:p>
        </w:tc>
        <w:tc>
          <w:tcPr>
            <w:tcW w:w="2741" w:type="dxa"/>
          </w:tcPr>
          <w:p w:rsidR="006D2C66" w:rsidRPr="00F367A8" w:rsidRDefault="00F22C0E">
            <w:pPr>
              <w:rPr>
                <w:rFonts w:ascii="Times New Roman" w:hAnsi="Times New Roman" w:cs="Times New Roman"/>
              </w:rPr>
            </w:pPr>
            <w:r>
              <w:rPr>
                <w:rFonts w:ascii="Times New Roman" w:hAnsi="Times New Roman" w:cs="Times New Roman"/>
              </w:rPr>
              <w:t>19-02</w:t>
            </w:r>
          </w:p>
        </w:tc>
      </w:tr>
      <w:tr w:rsidR="006D2C66" w:rsidRPr="00F367A8" w:rsidTr="00525ABC">
        <w:trPr>
          <w:trHeight w:val="440"/>
        </w:trPr>
        <w:tc>
          <w:tcPr>
            <w:tcW w:w="4278" w:type="dxa"/>
            <w:vMerge/>
          </w:tcPr>
          <w:p w:rsidR="006D2C66" w:rsidRPr="00F367A8" w:rsidRDefault="006D2C66">
            <w:pPr>
              <w:rPr>
                <w:rFonts w:ascii="Times New Roman" w:hAnsi="Times New Roman" w:cs="Times New Roman"/>
              </w:rPr>
            </w:pPr>
          </w:p>
        </w:tc>
        <w:tc>
          <w:tcPr>
            <w:tcW w:w="2331" w:type="dxa"/>
          </w:tcPr>
          <w:p w:rsidR="006D2C66" w:rsidRPr="00F367A8" w:rsidRDefault="006D2C66">
            <w:pPr>
              <w:rPr>
                <w:rFonts w:ascii="Times New Roman" w:hAnsi="Times New Roman" w:cs="Times New Roman"/>
                <w:b/>
              </w:rPr>
            </w:pPr>
            <w:r w:rsidRPr="00F367A8">
              <w:rPr>
                <w:rFonts w:ascii="Times New Roman" w:hAnsi="Times New Roman" w:cs="Times New Roman"/>
                <w:b/>
              </w:rPr>
              <w:t>DATE:</w:t>
            </w:r>
          </w:p>
        </w:tc>
        <w:tc>
          <w:tcPr>
            <w:tcW w:w="2741" w:type="dxa"/>
          </w:tcPr>
          <w:p w:rsidR="006D2C66" w:rsidRPr="00F367A8" w:rsidRDefault="00F22C0E">
            <w:pPr>
              <w:rPr>
                <w:rFonts w:ascii="Times New Roman" w:hAnsi="Times New Roman" w:cs="Times New Roman"/>
              </w:rPr>
            </w:pPr>
            <w:r>
              <w:rPr>
                <w:rFonts w:ascii="Times New Roman" w:hAnsi="Times New Roman" w:cs="Times New Roman"/>
              </w:rPr>
              <w:t>30 November</w:t>
            </w:r>
            <w:r w:rsidR="006D2C66" w:rsidRPr="00F367A8">
              <w:rPr>
                <w:rFonts w:ascii="Times New Roman" w:hAnsi="Times New Roman" w:cs="Times New Roman"/>
              </w:rPr>
              <w:t xml:space="preserve"> 2018</w:t>
            </w:r>
          </w:p>
        </w:tc>
      </w:tr>
      <w:tr w:rsidR="006D2C66" w:rsidRPr="00F367A8" w:rsidTr="00525ABC">
        <w:trPr>
          <w:trHeight w:val="109"/>
        </w:trPr>
        <w:tc>
          <w:tcPr>
            <w:tcW w:w="4278" w:type="dxa"/>
            <w:vMerge/>
          </w:tcPr>
          <w:p w:rsidR="006D2C66" w:rsidRPr="00F367A8" w:rsidRDefault="006D2C66">
            <w:pPr>
              <w:rPr>
                <w:rFonts w:ascii="Times New Roman" w:hAnsi="Times New Roman" w:cs="Times New Roman"/>
              </w:rPr>
            </w:pPr>
          </w:p>
        </w:tc>
        <w:tc>
          <w:tcPr>
            <w:tcW w:w="2331" w:type="dxa"/>
          </w:tcPr>
          <w:p w:rsidR="006D2C66" w:rsidRPr="00F367A8" w:rsidRDefault="006D2C66">
            <w:pPr>
              <w:rPr>
                <w:rFonts w:ascii="Times New Roman" w:hAnsi="Times New Roman" w:cs="Times New Roman"/>
                <w:b/>
              </w:rPr>
            </w:pPr>
            <w:r w:rsidRPr="00F367A8">
              <w:rPr>
                <w:rFonts w:ascii="Times New Roman" w:hAnsi="Times New Roman" w:cs="Times New Roman"/>
                <w:b/>
              </w:rPr>
              <w:t>CLOSING DATE:</w:t>
            </w:r>
          </w:p>
        </w:tc>
        <w:tc>
          <w:tcPr>
            <w:tcW w:w="2741" w:type="dxa"/>
          </w:tcPr>
          <w:p w:rsidR="006D2C66" w:rsidRPr="00F367A8" w:rsidRDefault="00D72DAF" w:rsidP="00D72DAF">
            <w:pPr>
              <w:rPr>
                <w:rFonts w:ascii="Times New Roman" w:hAnsi="Times New Roman" w:cs="Times New Roman"/>
              </w:rPr>
            </w:pPr>
            <w:r>
              <w:rPr>
                <w:rFonts w:ascii="Times New Roman" w:hAnsi="Times New Roman" w:cs="Times New Roman"/>
              </w:rPr>
              <w:t>31</w:t>
            </w:r>
            <w:bookmarkStart w:id="0" w:name="_GoBack"/>
            <w:bookmarkEnd w:id="0"/>
            <w:r w:rsidR="00F22C0E">
              <w:rPr>
                <w:rFonts w:ascii="Times New Roman" w:hAnsi="Times New Roman" w:cs="Times New Roman"/>
              </w:rPr>
              <w:t xml:space="preserve"> </w:t>
            </w:r>
            <w:r>
              <w:rPr>
                <w:rFonts w:ascii="Times New Roman" w:hAnsi="Times New Roman" w:cs="Times New Roman"/>
              </w:rPr>
              <w:t>January</w:t>
            </w:r>
            <w:r w:rsidR="00F22C0E">
              <w:rPr>
                <w:rFonts w:ascii="Times New Roman" w:hAnsi="Times New Roman" w:cs="Times New Roman"/>
              </w:rPr>
              <w:t xml:space="preserve"> 2019</w:t>
            </w:r>
          </w:p>
        </w:tc>
      </w:tr>
      <w:tr w:rsidR="006D2C66" w:rsidRPr="00F367A8" w:rsidTr="00525ABC">
        <w:tc>
          <w:tcPr>
            <w:tcW w:w="4278" w:type="dxa"/>
          </w:tcPr>
          <w:p w:rsidR="006D2C66" w:rsidRPr="00F367A8" w:rsidRDefault="006D2C66" w:rsidP="006D2C66">
            <w:pPr>
              <w:rPr>
                <w:rFonts w:ascii="Times New Roman" w:hAnsi="Times New Roman" w:cs="Times New Roman"/>
              </w:rPr>
            </w:pPr>
            <w:r w:rsidRPr="00F367A8">
              <w:rPr>
                <w:rFonts w:ascii="Times New Roman" w:hAnsi="Times New Roman" w:cs="Times New Roman"/>
                <w:b/>
              </w:rPr>
              <w:t>UNIT:</w:t>
            </w:r>
            <w:r w:rsidRPr="00F367A8">
              <w:rPr>
                <w:rFonts w:ascii="Times New Roman" w:hAnsi="Times New Roman" w:cs="Times New Roman"/>
              </w:rPr>
              <w:t xml:space="preserve"> 109th Airlift Wing</w:t>
            </w:r>
          </w:p>
          <w:p w:rsidR="006D2C66" w:rsidRPr="00F367A8" w:rsidRDefault="006D2C66" w:rsidP="006D2C66">
            <w:pPr>
              <w:rPr>
                <w:rFonts w:ascii="Times New Roman" w:hAnsi="Times New Roman" w:cs="Times New Roman"/>
              </w:rPr>
            </w:pPr>
            <w:r w:rsidRPr="00F367A8">
              <w:rPr>
                <w:rFonts w:ascii="Times New Roman" w:hAnsi="Times New Roman" w:cs="Times New Roman"/>
              </w:rPr>
              <w:t>Stratton ANGB Scotia, NY 12302-9752</w:t>
            </w:r>
          </w:p>
        </w:tc>
        <w:tc>
          <w:tcPr>
            <w:tcW w:w="5072" w:type="dxa"/>
            <w:gridSpan w:val="2"/>
          </w:tcPr>
          <w:p w:rsidR="006D2C66" w:rsidRPr="00F367A8" w:rsidRDefault="006D2C66">
            <w:pPr>
              <w:rPr>
                <w:rFonts w:ascii="Times New Roman" w:hAnsi="Times New Roman" w:cs="Times New Roman"/>
              </w:rPr>
            </w:pPr>
            <w:r w:rsidRPr="00F367A8">
              <w:rPr>
                <w:rFonts w:ascii="Times New Roman" w:hAnsi="Times New Roman" w:cs="Times New Roman"/>
                <w:b/>
              </w:rPr>
              <w:t xml:space="preserve">AFSC:  </w:t>
            </w:r>
            <w:r w:rsidR="00F22C0E" w:rsidRPr="00F22C0E">
              <w:rPr>
                <w:rFonts w:ascii="Times New Roman" w:hAnsi="Times New Roman" w:cs="Times New Roman"/>
              </w:rPr>
              <w:t xml:space="preserve">52R1, </w:t>
            </w:r>
            <w:r w:rsidR="00F22C0E">
              <w:rPr>
                <w:rFonts w:ascii="Times New Roman" w:hAnsi="Times New Roman" w:cs="Times New Roman"/>
              </w:rPr>
              <w:t>(</w:t>
            </w:r>
            <w:r w:rsidR="00F22C0E" w:rsidRPr="00F22C0E">
              <w:rPr>
                <w:rFonts w:ascii="Times New Roman" w:hAnsi="Times New Roman" w:cs="Times New Roman"/>
              </w:rPr>
              <w:t>Entry</w:t>
            </w:r>
            <w:r w:rsidR="00F22C0E">
              <w:rPr>
                <w:rFonts w:ascii="Times New Roman" w:hAnsi="Times New Roman" w:cs="Times New Roman"/>
              </w:rPr>
              <w:t>)</w:t>
            </w:r>
          </w:p>
        </w:tc>
      </w:tr>
      <w:tr w:rsidR="006D2C66" w:rsidRPr="00F367A8" w:rsidTr="00525ABC">
        <w:trPr>
          <w:trHeight w:val="251"/>
        </w:trPr>
        <w:tc>
          <w:tcPr>
            <w:tcW w:w="4278" w:type="dxa"/>
          </w:tcPr>
          <w:p w:rsidR="006D2C66" w:rsidRPr="00F367A8" w:rsidRDefault="006D2C66" w:rsidP="006D2C66">
            <w:pPr>
              <w:rPr>
                <w:rFonts w:ascii="Times New Roman" w:hAnsi="Times New Roman" w:cs="Times New Roman"/>
              </w:rPr>
            </w:pPr>
            <w:r w:rsidRPr="00F367A8">
              <w:rPr>
                <w:rFonts w:ascii="Times New Roman" w:hAnsi="Times New Roman" w:cs="Times New Roman"/>
                <w:b/>
              </w:rPr>
              <w:t xml:space="preserve">MAX AVAILABLE GRADE: </w:t>
            </w:r>
            <w:r w:rsidRPr="00F367A8">
              <w:rPr>
                <w:rFonts w:ascii="Times New Roman" w:hAnsi="Times New Roman" w:cs="Times New Roman"/>
              </w:rPr>
              <w:t>Major/O-4</w:t>
            </w:r>
          </w:p>
          <w:p w:rsidR="006D2C66" w:rsidRPr="00F367A8" w:rsidRDefault="006D2C66">
            <w:pPr>
              <w:rPr>
                <w:rFonts w:ascii="Times New Roman" w:hAnsi="Times New Roman" w:cs="Times New Roman"/>
              </w:rPr>
            </w:pPr>
          </w:p>
        </w:tc>
        <w:tc>
          <w:tcPr>
            <w:tcW w:w="5072" w:type="dxa"/>
            <w:gridSpan w:val="2"/>
            <w:vMerge w:val="restart"/>
          </w:tcPr>
          <w:p w:rsidR="006D2C66" w:rsidRPr="00F367A8" w:rsidRDefault="006D2C66" w:rsidP="006D2C66">
            <w:pPr>
              <w:rPr>
                <w:rFonts w:ascii="Times New Roman" w:hAnsi="Times New Roman" w:cs="Times New Roman"/>
              </w:rPr>
            </w:pPr>
            <w:r w:rsidRPr="00F367A8">
              <w:rPr>
                <w:rFonts w:ascii="Times New Roman" w:hAnsi="Times New Roman" w:cs="Times New Roman"/>
                <w:b/>
              </w:rPr>
              <w:t>AREA OF CONSIDERATION:</w:t>
            </w:r>
            <w:r w:rsidRPr="00F367A8">
              <w:rPr>
                <w:rFonts w:ascii="Times New Roman" w:hAnsi="Times New Roman" w:cs="Times New Roman"/>
              </w:rPr>
              <w:t xml:space="preserve">  </w:t>
            </w:r>
            <w:r w:rsidR="00F22C0E">
              <w:rPr>
                <w:rFonts w:ascii="Times New Roman" w:hAnsi="Times New Roman" w:cs="Times New Roman"/>
              </w:rPr>
              <w:t>Nationwide</w:t>
            </w:r>
            <w:r w:rsidRPr="00F367A8">
              <w:rPr>
                <w:rFonts w:ascii="Times New Roman" w:hAnsi="Times New Roman" w:cs="Times New Roman"/>
              </w:rPr>
              <w:t xml:space="preserve"> </w:t>
            </w:r>
          </w:p>
          <w:p w:rsidR="006D2C66" w:rsidRPr="00F367A8" w:rsidRDefault="006D2C66" w:rsidP="006D2C66">
            <w:pPr>
              <w:rPr>
                <w:rFonts w:ascii="Times New Roman" w:hAnsi="Times New Roman" w:cs="Times New Roman"/>
              </w:rPr>
            </w:pPr>
            <w:r w:rsidRPr="00F367A8">
              <w:rPr>
                <w:rFonts w:ascii="Times New Roman" w:hAnsi="Times New Roman" w:cs="Times New Roman"/>
              </w:rPr>
              <w:t>All candidates may apply who meet the basic qualification for this position and who are eligible for membership in the NYANG.</w:t>
            </w:r>
          </w:p>
        </w:tc>
      </w:tr>
      <w:tr w:rsidR="006D2C66" w:rsidRPr="00F367A8" w:rsidTr="00525ABC">
        <w:trPr>
          <w:trHeight w:val="122"/>
        </w:trPr>
        <w:tc>
          <w:tcPr>
            <w:tcW w:w="4278" w:type="dxa"/>
          </w:tcPr>
          <w:p w:rsidR="006D2C66" w:rsidRPr="00F367A8" w:rsidRDefault="00D72DAF">
            <w:pPr>
              <w:rPr>
                <w:rFonts w:ascii="Times New Roman" w:hAnsi="Times New Roman" w:cs="Times New Roman"/>
              </w:rPr>
            </w:pPr>
            <w:r>
              <w:rPr>
                <w:rFonts w:ascii="Times New Roman" w:hAnsi="Times New Roman" w:cs="Times New Roman"/>
                <w:b/>
              </w:rPr>
              <w:t>Appoint as 1</w:t>
            </w:r>
            <w:r w:rsidR="006D2C66" w:rsidRPr="00F367A8">
              <w:rPr>
                <w:rFonts w:ascii="Times New Roman" w:hAnsi="Times New Roman" w:cs="Times New Roman"/>
                <w:b/>
              </w:rPr>
              <w:t xml:space="preserve">LT </w:t>
            </w:r>
            <w:r w:rsidR="006D2C66" w:rsidRPr="00F367A8">
              <w:rPr>
                <w:rFonts w:ascii="Times New Roman" w:hAnsi="Times New Roman" w:cs="Times New Roman"/>
              </w:rPr>
              <w:t>-</w:t>
            </w:r>
            <w:r w:rsidR="006D2C66" w:rsidRPr="00F367A8">
              <w:rPr>
                <w:rFonts w:ascii="Times New Roman" w:hAnsi="Times New Roman" w:cs="Times New Roman"/>
                <w:b/>
              </w:rPr>
              <w:t xml:space="preserve"> </w:t>
            </w:r>
            <w:r w:rsidR="006D2C66" w:rsidRPr="00F367A8">
              <w:rPr>
                <w:rFonts w:ascii="Times New Roman" w:hAnsi="Times New Roman" w:cs="Times New Roman"/>
              </w:rPr>
              <w:t>New Commissioning Opportunity</w:t>
            </w:r>
          </w:p>
        </w:tc>
        <w:tc>
          <w:tcPr>
            <w:tcW w:w="5072" w:type="dxa"/>
            <w:gridSpan w:val="2"/>
            <w:vMerge/>
          </w:tcPr>
          <w:p w:rsidR="006D2C66" w:rsidRPr="00F367A8" w:rsidRDefault="006D2C66">
            <w:pPr>
              <w:rPr>
                <w:rFonts w:ascii="Times New Roman" w:hAnsi="Times New Roman" w:cs="Times New Roman"/>
              </w:rPr>
            </w:pPr>
          </w:p>
        </w:tc>
      </w:tr>
      <w:tr w:rsidR="006D2C66" w:rsidRPr="00F367A8" w:rsidTr="006D2C66">
        <w:tc>
          <w:tcPr>
            <w:tcW w:w="9350" w:type="dxa"/>
            <w:gridSpan w:val="3"/>
          </w:tcPr>
          <w:p w:rsidR="006D2C66" w:rsidRPr="00F367A8" w:rsidRDefault="006D2C66" w:rsidP="00F22C0E">
            <w:pPr>
              <w:rPr>
                <w:rFonts w:ascii="Times New Roman" w:hAnsi="Times New Roman" w:cs="Times New Roman"/>
                <w:b/>
              </w:rPr>
            </w:pPr>
            <w:r w:rsidRPr="00F367A8">
              <w:rPr>
                <w:rFonts w:ascii="Times New Roman" w:hAnsi="Times New Roman" w:cs="Times New Roman"/>
                <w:b/>
              </w:rPr>
              <w:t xml:space="preserve">POSITION TITLE: </w:t>
            </w:r>
            <w:r w:rsidR="00F22C0E">
              <w:rPr>
                <w:rFonts w:ascii="Times New Roman" w:hAnsi="Times New Roman" w:cs="Times New Roman"/>
              </w:rPr>
              <w:t>Chaplain</w:t>
            </w:r>
          </w:p>
        </w:tc>
      </w:tr>
      <w:tr w:rsidR="006D2C66" w:rsidRPr="00F367A8" w:rsidTr="006D2C66">
        <w:trPr>
          <w:trHeight w:val="314"/>
        </w:trPr>
        <w:tc>
          <w:tcPr>
            <w:tcW w:w="9350" w:type="dxa"/>
            <w:gridSpan w:val="3"/>
          </w:tcPr>
          <w:p w:rsidR="006D2C66" w:rsidRPr="00F367A8" w:rsidRDefault="006D2C66" w:rsidP="006D2C66">
            <w:pPr>
              <w:pStyle w:val="Heading1"/>
              <w:jc w:val="left"/>
              <w:outlineLvl w:val="0"/>
              <w:rPr>
                <w:rFonts w:ascii="Times New Roman" w:hAnsi="Times New Roman"/>
                <w:sz w:val="22"/>
                <w:szCs w:val="22"/>
              </w:rPr>
            </w:pPr>
            <w:r w:rsidRPr="00F367A8">
              <w:rPr>
                <w:rFonts w:ascii="Times New Roman" w:hAnsi="Times New Roman"/>
                <w:bCs/>
                <w:sz w:val="22"/>
                <w:szCs w:val="22"/>
              </w:rPr>
              <w:t xml:space="preserve">SPECIALTY SUMMARY: </w:t>
            </w:r>
            <w:r w:rsidRPr="00F367A8">
              <w:rPr>
                <w:rFonts w:ascii="Times New Roman" w:hAnsi="Times New Roman"/>
                <w:sz w:val="22"/>
                <w:szCs w:val="22"/>
              </w:rPr>
              <w:t>(As outlined in AFI 36-2101 and AF Officer Classification Directory)</w:t>
            </w:r>
          </w:p>
          <w:p w:rsidR="00F367A8" w:rsidRPr="00F367A8" w:rsidRDefault="00F367A8">
            <w:pPr>
              <w:rPr>
                <w:rFonts w:ascii="Times New Roman" w:hAnsi="Times New Roman" w:cs="Times New Roman"/>
              </w:rPr>
            </w:pPr>
          </w:p>
          <w:p w:rsidR="00525ABC" w:rsidRPr="00F367A8" w:rsidRDefault="00F22C0E">
            <w:pPr>
              <w:rPr>
                <w:rFonts w:ascii="Times New Roman" w:hAnsi="Times New Roman" w:cs="Times New Roman"/>
              </w:rPr>
            </w:pPr>
            <w:r w:rsidRPr="00F22C0E">
              <w:rPr>
                <w:rFonts w:ascii="Times New Roman" w:hAnsi="Times New Roman" w:cs="Times New Roman"/>
              </w:rPr>
              <w:t xml:space="preserve">The Chaplains Corps provides spiritual care and ensures all Airmen and their families have opportunities to exercise their constitutional entitlement to the free exercise of religion. In accordance with Title 10, United States Code, Section 8067 (h), chaplains provide religious services, religious accommodation, pastoral care, unit engagement, and counseling opportunities to meet the diverse needs of Airmen. As experts in the principles of religious diversity, religious accommodation, major faith group requisites, privileged communication and religious program management, chaplains </w:t>
            </w:r>
            <w:proofErr w:type="gramStart"/>
            <w:r w:rsidRPr="00F22C0E">
              <w:rPr>
                <w:rFonts w:ascii="Times New Roman" w:hAnsi="Times New Roman" w:cs="Times New Roman"/>
              </w:rPr>
              <w:t>advise</w:t>
            </w:r>
            <w:proofErr w:type="gramEnd"/>
            <w:r w:rsidRPr="00F22C0E">
              <w:rPr>
                <w:rFonts w:ascii="Times New Roman" w:hAnsi="Times New Roman" w:cs="Times New Roman"/>
              </w:rPr>
              <w:t xml:space="preserve"> leaders at all levels on spiritual, religious, ethical, moral, morale, and quality of life matters. Chaplains develop and administer Chaplain Corps guidance for managing chapel operations, religious programs, and resources. Chaplains must integrate religious support within the context of the organizational structure and doctrine of the Air Force. Chaplains will not perform duties incompatible with their endorsing organizations, professional role, or noncombatant status. Related DoD Occupational Group: 250700.</w:t>
            </w:r>
            <w:r>
              <w:rPr>
                <w:rFonts w:ascii="Times New Roman" w:hAnsi="Times New Roman" w:cs="Times New Roman"/>
              </w:rPr>
              <w:t xml:space="preserve"> </w:t>
            </w:r>
          </w:p>
        </w:tc>
      </w:tr>
      <w:tr w:rsidR="00525ABC" w:rsidRPr="00F367A8" w:rsidTr="00525ABC">
        <w:tc>
          <w:tcPr>
            <w:tcW w:w="9350" w:type="dxa"/>
            <w:gridSpan w:val="3"/>
          </w:tcPr>
          <w:p w:rsidR="00525ABC" w:rsidRPr="00F367A8" w:rsidRDefault="00525ABC" w:rsidP="00525ABC">
            <w:pPr>
              <w:rPr>
                <w:rFonts w:ascii="Times New Roman" w:hAnsi="Times New Roman" w:cs="Times New Roman"/>
                <w:b/>
              </w:rPr>
            </w:pPr>
            <w:r w:rsidRPr="00F367A8">
              <w:rPr>
                <w:rFonts w:ascii="Times New Roman" w:hAnsi="Times New Roman" w:cs="Times New Roman"/>
                <w:b/>
              </w:rPr>
              <w:t>QUALIFICATIONS AND SELECTION FACTORS:</w:t>
            </w:r>
          </w:p>
          <w:p w:rsidR="00525ABC" w:rsidRPr="00F367A8" w:rsidRDefault="00525ABC" w:rsidP="00525ABC">
            <w:pPr>
              <w:rPr>
                <w:rFonts w:ascii="Times New Roman" w:hAnsi="Times New Roman" w:cs="Times New Roman"/>
                <w:b/>
              </w:rPr>
            </w:pPr>
          </w:p>
          <w:p w:rsidR="00525ABC" w:rsidRPr="00F367A8" w:rsidRDefault="00525ABC" w:rsidP="00525ABC">
            <w:pPr>
              <w:pStyle w:val="BodyTextIndent"/>
              <w:numPr>
                <w:ilvl w:val="0"/>
                <w:numId w:val="1"/>
              </w:numPr>
              <w:rPr>
                <w:rFonts w:ascii="Times New Roman" w:hAnsi="Times New Roman"/>
                <w:sz w:val="22"/>
                <w:szCs w:val="22"/>
              </w:rPr>
            </w:pPr>
            <w:r w:rsidRPr="00F367A8">
              <w:rPr>
                <w:rFonts w:ascii="Times New Roman" w:hAnsi="Times New Roman"/>
                <w:sz w:val="22"/>
                <w:szCs w:val="22"/>
              </w:rPr>
              <w:t>Selection for this position will be made without regard to race, religion, color, creed, gender, or national origin.</w:t>
            </w:r>
          </w:p>
          <w:p w:rsidR="00F22C0E" w:rsidRPr="00F22C0E" w:rsidRDefault="00F22C0E" w:rsidP="00F22C0E">
            <w:pPr>
              <w:autoSpaceDE w:val="0"/>
              <w:autoSpaceDN w:val="0"/>
              <w:adjustRightInd w:val="0"/>
              <w:rPr>
                <w:rFonts w:ascii="Times New Roman" w:hAnsi="Times New Roman" w:cs="Times New Roman"/>
                <w:color w:val="000000"/>
                <w:sz w:val="24"/>
                <w:szCs w:val="24"/>
              </w:rPr>
            </w:pPr>
          </w:p>
          <w:p w:rsidR="00F22C0E" w:rsidRDefault="00F22C0E" w:rsidP="00F22C0E">
            <w:pPr>
              <w:autoSpaceDE w:val="0"/>
              <w:autoSpaceDN w:val="0"/>
              <w:adjustRightInd w:val="0"/>
              <w:rPr>
                <w:rFonts w:ascii="Times New Roman" w:hAnsi="Times New Roman" w:cs="Times New Roman"/>
                <w:color w:val="000000"/>
                <w:sz w:val="20"/>
                <w:szCs w:val="20"/>
              </w:rPr>
            </w:pPr>
            <w:r w:rsidRPr="00F22C0E">
              <w:rPr>
                <w:rFonts w:ascii="Times New Roman" w:hAnsi="Times New Roman" w:cs="Times New Roman"/>
                <w:b/>
                <w:color w:val="000000"/>
                <w:sz w:val="20"/>
                <w:szCs w:val="20"/>
              </w:rPr>
              <w:t>Education.</w:t>
            </w:r>
            <w:r w:rsidRPr="00F22C0E">
              <w:rPr>
                <w:rFonts w:ascii="Times New Roman" w:hAnsi="Times New Roman" w:cs="Times New Roman"/>
                <w:color w:val="000000"/>
                <w:sz w:val="20"/>
                <w:szCs w:val="20"/>
              </w:rPr>
              <w:t xml:space="preserve"> The following education is mandatory for entry into this specialty. </w:t>
            </w:r>
          </w:p>
          <w:p w:rsidR="00F22C0E" w:rsidRDefault="00F22C0E" w:rsidP="00F22C0E">
            <w:pPr>
              <w:autoSpaceDE w:val="0"/>
              <w:autoSpaceDN w:val="0"/>
              <w:adjustRightInd w:val="0"/>
              <w:rPr>
                <w:rFonts w:ascii="Times New Roman" w:hAnsi="Times New Roman" w:cs="Times New Roman"/>
                <w:color w:val="000000"/>
                <w:sz w:val="20"/>
                <w:szCs w:val="20"/>
              </w:rPr>
            </w:pPr>
          </w:p>
          <w:p w:rsidR="00F22C0E" w:rsidRDefault="00F22C0E" w:rsidP="00F22C0E">
            <w:pPr>
              <w:pStyle w:val="ListParagraph"/>
              <w:numPr>
                <w:ilvl w:val="0"/>
                <w:numId w:val="1"/>
              </w:numPr>
              <w:autoSpaceDE w:val="0"/>
              <w:autoSpaceDN w:val="0"/>
              <w:adjustRightInd w:val="0"/>
              <w:rPr>
                <w:rFonts w:ascii="Times New Roman" w:hAnsi="Times New Roman" w:cs="Times New Roman"/>
                <w:color w:val="000000"/>
                <w:sz w:val="20"/>
                <w:szCs w:val="20"/>
              </w:rPr>
            </w:pPr>
            <w:r w:rsidRPr="00F22C0E">
              <w:rPr>
                <w:rFonts w:ascii="Times New Roman" w:hAnsi="Times New Roman" w:cs="Times New Roman"/>
                <w:color w:val="000000"/>
                <w:sz w:val="20"/>
                <w:szCs w:val="20"/>
              </w:rPr>
              <w:t xml:space="preserve">A baccalaureate degree with not less than 120 semester hours (180 quarter hours) of undergraduate credit from a qualifying educational institution as defined in </w:t>
            </w:r>
            <w:proofErr w:type="spellStart"/>
            <w:r w:rsidRPr="00F22C0E">
              <w:rPr>
                <w:rFonts w:ascii="Times New Roman" w:hAnsi="Times New Roman" w:cs="Times New Roman"/>
                <w:color w:val="000000"/>
                <w:sz w:val="20"/>
                <w:szCs w:val="20"/>
              </w:rPr>
              <w:t>DoDI</w:t>
            </w:r>
            <w:proofErr w:type="spellEnd"/>
            <w:r w:rsidRPr="00F22C0E">
              <w:rPr>
                <w:rFonts w:ascii="Times New Roman" w:hAnsi="Times New Roman" w:cs="Times New Roman"/>
                <w:color w:val="000000"/>
                <w:sz w:val="20"/>
                <w:szCs w:val="20"/>
              </w:rPr>
              <w:t xml:space="preserve"> 1304.28.</w:t>
            </w:r>
          </w:p>
          <w:p w:rsidR="00F22C0E" w:rsidRDefault="00F22C0E" w:rsidP="00F22C0E">
            <w:pPr>
              <w:pStyle w:val="ListParagraph"/>
              <w:numPr>
                <w:ilvl w:val="0"/>
                <w:numId w:val="1"/>
              </w:numPr>
              <w:autoSpaceDE w:val="0"/>
              <w:autoSpaceDN w:val="0"/>
              <w:adjustRightInd w:val="0"/>
              <w:rPr>
                <w:rFonts w:ascii="Times New Roman" w:hAnsi="Times New Roman" w:cs="Times New Roman"/>
                <w:color w:val="000000"/>
                <w:sz w:val="20"/>
                <w:szCs w:val="20"/>
              </w:rPr>
            </w:pPr>
            <w:r w:rsidRPr="00F22C0E">
              <w:rPr>
                <w:rFonts w:ascii="Times New Roman" w:hAnsi="Times New Roman" w:cs="Times New Roman"/>
                <w:color w:val="000000"/>
                <w:sz w:val="20"/>
                <w:szCs w:val="20"/>
              </w:rPr>
              <w:t>Master of Divinity or equivalent theological degree from an accredited educational institution; or 3 years of equivalent resident graduate study according to DoD Directive 1304.28.</w:t>
            </w:r>
          </w:p>
          <w:p w:rsidR="00F22C0E" w:rsidRPr="00F22C0E" w:rsidRDefault="00F22C0E" w:rsidP="00F22C0E">
            <w:pPr>
              <w:autoSpaceDE w:val="0"/>
              <w:autoSpaceDN w:val="0"/>
              <w:adjustRightInd w:val="0"/>
              <w:rPr>
                <w:rFonts w:ascii="Times New Roman" w:hAnsi="Times New Roman" w:cs="Times New Roman"/>
                <w:color w:val="000000"/>
                <w:sz w:val="24"/>
                <w:szCs w:val="24"/>
              </w:rPr>
            </w:pPr>
          </w:p>
          <w:p w:rsidR="00F22C0E" w:rsidRPr="00F22C0E" w:rsidRDefault="00F22C0E" w:rsidP="00F22C0E">
            <w:pPr>
              <w:autoSpaceDE w:val="0"/>
              <w:autoSpaceDN w:val="0"/>
              <w:adjustRightInd w:val="0"/>
              <w:rPr>
                <w:rFonts w:ascii="Times New Roman" w:hAnsi="Times New Roman" w:cs="Times New Roman"/>
                <w:color w:val="000000"/>
                <w:sz w:val="20"/>
                <w:szCs w:val="20"/>
              </w:rPr>
            </w:pPr>
            <w:r w:rsidRPr="00F22C0E">
              <w:rPr>
                <w:rFonts w:ascii="Times New Roman" w:hAnsi="Times New Roman" w:cs="Times New Roman"/>
                <w:b/>
                <w:color w:val="000000"/>
                <w:sz w:val="20"/>
                <w:szCs w:val="20"/>
              </w:rPr>
              <w:t>Training.</w:t>
            </w:r>
            <w:r w:rsidRPr="00F22C0E">
              <w:rPr>
                <w:rFonts w:ascii="Times New Roman" w:hAnsi="Times New Roman" w:cs="Times New Roman"/>
                <w:color w:val="000000"/>
                <w:sz w:val="20"/>
                <w:szCs w:val="20"/>
              </w:rPr>
              <w:t xml:space="preserve"> For award of AFSC 52R3, successful completion of the Air Force Basic Chaplain Course is mandatory. </w:t>
            </w:r>
          </w:p>
          <w:p w:rsidR="00F22C0E" w:rsidRPr="00F22C0E" w:rsidRDefault="00F22C0E" w:rsidP="00F22C0E">
            <w:pPr>
              <w:autoSpaceDE w:val="0"/>
              <w:autoSpaceDN w:val="0"/>
              <w:adjustRightInd w:val="0"/>
              <w:rPr>
                <w:rFonts w:ascii="Times New Roman" w:hAnsi="Times New Roman" w:cs="Times New Roman"/>
                <w:color w:val="000000"/>
                <w:sz w:val="24"/>
                <w:szCs w:val="24"/>
              </w:rPr>
            </w:pPr>
          </w:p>
          <w:p w:rsidR="00F22C0E" w:rsidRDefault="00F22C0E" w:rsidP="00F22C0E">
            <w:pPr>
              <w:autoSpaceDE w:val="0"/>
              <w:autoSpaceDN w:val="0"/>
              <w:adjustRightInd w:val="0"/>
              <w:rPr>
                <w:rFonts w:ascii="Times New Roman" w:hAnsi="Times New Roman" w:cs="Times New Roman"/>
                <w:color w:val="000000"/>
                <w:sz w:val="20"/>
                <w:szCs w:val="20"/>
              </w:rPr>
            </w:pPr>
            <w:r w:rsidRPr="00F22C0E">
              <w:rPr>
                <w:rFonts w:ascii="Times New Roman" w:hAnsi="Times New Roman" w:cs="Times New Roman"/>
                <w:b/>
                <w:color w:val="000000"/>
                <w:sz w:val="20"/>
                <w:szCs w:val="20"/>
              </w:rPr>
              <w:t>Experience.</w:t>
            </w:r>
            <w:r w:rsidRPr="00F22C0E">
              <w:rPr>
                <w:rFonts w:ascii="Times New Roman" w:hAnsi="Times New Roman" w:cs="Times New Roman"/>
                <w:color w:val="000000"/>
                <w:sz w:val="20"/>
                <w:szCs w:val="20"/>
              </w:rPr>
              <w:t xml:space="preserve"> For award of</w:t>
            </w:r>
            <w:r>
              <w:rPr>
                <w:rFonts w:ascii="Times New Roman" w:hAnsi="Times New Roman" w:cs="Times New Roman"/>
                <w:color w:val="000000"/>
                <w:sz w:val="20"/>
                <w:szCs w:val="20"/>
              </w:rPr>
              <w:t xml:space="preserve"> </w:t>
            </w:r>
            <w:r w:rsidRPr="00F22C0E">
              <w:rPr>
                <w:rFonts w:ascii="Times New Roman" w:hAnsi="Times New Roman" w:cs="Times New Roman"/>
                <w:color w:val="000000"/>
                <w:sz w:val="20"/>
                <w:szCs w:val="20"/>
              </w:rPr>
              <w:t xml:space="preserve">AFSC 52R3, experience in planning, organizing, coordinating, and leading chaplain related, or equivalent programs mandatory. </w:t>
            </w:r>
          </w:p>
          <w:p w:rsidR="00F22C0E" w:rsidRDefault="00F22C0E" w:rsidP="00F22C0E">
            <w:pPr>
              <w:autoSpaceDE w:val="0"/>
              <w:autoSpaceDN w:val="0"/>
              <w:adjustRightInd w:val="0"/>
              <w:rPr>
                <w:rFonts w:ascii="Times New Roman" w:hAnsi="Times New Roman" w:cs="Times New Roman"/>
                <w:color w:val="000000"/>
                <w:sz w:val="20"/>
                <w:szCs w:val="20"/>
              </w:rPr>
            </w:pPr>
          </w:p>
          <w:p w:rsidR="00F22C0E" w:rsidRPr="00F22C0E" w:rsidRDefault="00F22C0E" w:rsidP="00F22C0E">
            <w:pPr>
              <w:autoSpaceDE w:val="0"/>
              <w:autoSpaceDN w:val="0"/>
              <w:adjustRightInd w:val="0"/>
              <w:rPr>
                <w:rFonts w:ascii="Times New Roman" w:hAnsi="Times New Roman" w:cs="Times New Roman"/>
                <w:color w:val="000000"/>
                <w:sz w:val="20"/>
                <w:szCs w:val="20"/>
              </w:rPr>
            </w:pPr>
            <w:r w:rsidRPr="00F22C0E">
              <w:rPr>
                <w:rFonts w:ascii="Times New Roman" w:hAnsi="Times New Roman" w:cs="Times New Roman"/>
                <w:color w:val="000000"/>
                <w:sz w:val="20"/>
                <w:szCs w:val="20"/>
              </w:rPr>
              <w:t>Other. For entry, award, and retention of these AFSCs, the following are mandatory as indicated:</w:t>
            </w:r>
          </w:p>
          <w:p w:rsidR="00F22C0E" w:rsidRPr="00F22C0E" w:rsidRDefault="00F22C0E" w:rsidP="00F22C0E">
            <w:pPr>
              <w:pStyle w:val="ListParagraph"/>
              <w:numPr>
                <w:ilvl w:val="0"/>
                <w:numId w:val="5"/>
              </w:numPr>
              <w:autoSpaceDE w:val="0"/>
              <w:autoSpaceDN w:val="0"/>
              <w:adjustRightInd w:val="0"/>
              <w:rPr>
                <w:rFonts w:ascii="Times New Roman" w:hAnsi="Times New Roman" w:cs="Times New Roman"/>
                <w:color w:val="000000"/>
                <w:sz w:val="20"/>
                <w:szCs w:val="20"/>
              </w:rPr>
            </w:pPr>
            <w:r w:rsidRPr="00F22C0E">
              <w:rPr>
                <w:rFonts w:ascii="Times New Roman" w:hAnsi="Times New Roman" w:cs="Times New Roman"/>
                <w:color w:val="000000"/>
                <w:sz w:val="20"/>
                <w:szCs w:val="20"/>
              </w:rPr>
              <w:t>An ecclesiastical endorsement from a faith group recognized by the DoD Armed Forces Chaplains Board.</w:t>
            </w:r>
          </w:p>
          <w:p w:rsidR="00F22C0E" w:rsidRPr="00F22C0E" w:rsidRDefault="00F22C0E" w:rsidP="00F22C0E">
            <w:pPr>
              <w:pStyle w:val="ListParagraph"/>
              <w:numPr>
                <w:ilvl w:val="0"/>
                <w:numId w:val="5"/>
              </w:numPr>
              <w:autoSpaceDE w:val="0"/>
              <w:autoSpaceDN w:val="0"/>
              <w:adjustRightInd w:val="0"/>
              <w:rPr>
                <w:rFonts w:ascii="Times New Roman" w:hAnsi="Times New Roman" w:cs="Times New Roman"/>
                <w:color w:val="000000"/>
                <w:sz w:val="20"/>
                <w:szCs w:val="20"/>
              </w:rPr>
            </w:pPr>
            <w:r w:rsidRPr="00F22C0E">
              <w:rPr>
                <w:rFonts w:ascii="Times New Roman" w:hAnsi="Times New Roman" w:cs="Times New Roman"/>
                <w:color w:val="000000"/>
                <w:sz w:val="20"/>
                <w:szCs w:val="20"/>
              </w:rPr>
              <w:t>No violations of privileged communication and/or confidentiality.</w:t>
            </w:r>
          </w:p>
          <w:p w:rsidR="00F22C0E" w:rsidRPr="00F22C0E" w:rsidRDefault="00F22C0E" w:rsidP="00F22C0E">
            <w:pPr>
              <w:pStyle w:val="ListParagraph"/>
              <w:numPr>
                <w:ilvl w:val="0"/>
                <w:numId w:val="5"/>
              </w:numPr>
              <w:autoSpaceDE w:val="0"/>
              <w:autoSpaceDN w:val="0"/>
              <w:adjustRightInd w:val="0"/>
              <w:rPr>
                <w:rFonts w:ascii="Times New Roman" w:hAnsi="Times New Roman" w:cs="Times New Roman"/>
                <w:color w:val="000000"/>
                <w:sz w:val="20"/>
                <w:szCs w:val="20"/>
              </w:rPr>
            </w:pPr>
            <w:r w:rsidRPr="00F22C0E">
              <w:rPr>
                <w:rFonts w:ascii="Times New Roman" w:hAnsi="Times New Roman" w:cs="Times New Roman"/>
                <w:color w:val="000000"/>
                <w:sz w:val="20"/>
                <w:szCs w:val="20"/>
              </w:rPr>
              <w:t>No violations or compromises of non-combatant status.</w:t>
            </w:r>
          </w:p>
          <w:p w:rsidR="00F22C0E" w:rsidRPr="00F22C0E" w:rsidRDefault="00F22C0E" w:rsidP="00F22C0E">
            <w:pPr>
              <w:pStyle w:val="ListParagraph"/>
              <w:numPr>
                <w:ilvl w:val="0"/>
                <w:numId w:val="5"/>
              </w:numPr>
              <w:autoSpaceDE w:val="0"/>
              <w:autoSpaceDN w:val="0"/>
              <w:adjustRightInd w:val="0"/>
              <w:rPr>
                <w:rFonts w:ascii="Times New Roman" w:hAnsi="Times New Roman" w:cs="Times New Roman"/>
                <w:color w:val="000000"/>
                <w:sz w:val="20"/>
                <w:szCs w:val="20"/>
              </w:rPr>
            </w:pPr>
            <w:r w:rsidRPr="00F22C0E">
              <w:rPr>
                <w:rFonts w:ascii="Times New Roman" w:hAnsi="Times New Roman" w:cs="Times New Roman"/>
                <w:color w:val="000000"/>
                <w:sz w:val="20"/>
                <w:szCs w:val="20"/>
              </w:rPr>
              <w:lastRenderedPageBreak/>
              <w:t>No convictions by courts-martial or by civilian courts except for minor traffic violations and similar infractions listed in AFI 36- 2002, Regular Air Force and Special Category Accessions.</w:t>
            </w:r>
          </w:p>
          <w:p w:rsidR="00F22C0E" w:rsidRPr="00F22C0E" w:rsidRDefault="00F22C0E" w:rsidP="00F22C0E">
            <w:pPr>
              <w:pStyle w:val="ListParagraph"/>
              <w:numPr>
                <w:ilvl w:val="0"/>
                <w:numId w:val="5"/>
              </w:numPr>
              <w:autoSpaceDE w:val="0"/>
              <w:autoSpaceDN w:val="0"/>
              <w:adjustRightInd w:val="0"/>
              <w:rPr>
                <w:rFonts w:ascii="Times New Roman" w:hAnsi="Times New Roman" w:cs="Times New Roman"/>
                <w:color w:val="000000"/>
                <w:sz w:val="20"/>
                <w:szCs w:val="20"/>
              </w:rPr>
            </w:pPr>
            <w:r w:rsidRPr="00F22C0E">
              <w:rPr>
                <w:rFonts w:ascii="Times New Roman" w:hAnsi="Times New Roman" w:cs="Times New Roman"/>
                <w:color w:val="000000"/>
                <w:sz w:val="20"/>
                <w:szCs w:val="20"/>
              </w:rPr>
              <w:t>No record of disciplinary action (LOR or Article 15) for failure to exercise sound judgment with respect to morale or welfare of subordinates.</w:t>
            </w:r>
          </w:p>
          <w:p w:rsidR="00F22C0E" w:rsidRPr="00F22C0E" w:rsidRDefault="00F22C0E" w:rsidP="00F22C0E">
            <w:pPr>
              <w:pStyle w:val="ListParagraph"/>
              <w:numPr>
                <w:ilvl w:val="0"/>
                <w:numId w:val="5"/>
              </w:numPr>
              <w:autoSpaceDE w:val="0"/>
              <w:autoSpaceDN w:val="0"/>
              <w:adjustRightInd w:val="0"/>
              <w:rPr>
                <w:rFonts w:ascii="Times New Roman" w:hAnsi="Times New Roman" w:cs="Times New Roman"/>
                <w:color w:val="000000"/>
                <w:sz w:val="20"/>
                <w:szCs w:val="20"/>
              </w:rPr>
            </w:pPr>
            <w:r w:rsidRPr="00F22C0E">
              <w:rPr>
                <w:rFonts w:ascii="Times New Roman" w:hAnsi="Times New Roman" w:cs="Times New Roman"/>
                <w:color w:val="000000"/>
                <w:sz w:val="20"/>
                <w:szCs w:val="20"/>
              </w:rPr>
              <w:t>No disciplinary action (Article 15 or court-martial) for engaging in an unprofessional or inappropriate relationship as defined in AFI 36-2909, Professional and Unprofessional Relationships.</w:t>
            </w:r>
          </w:p>
          <w:p w:rsidR="00F22C0E" w:rsidRPr="00F22C0E" w:rsidRDefault="00F22C0E" w:rsidP="00F22C0E">
            <w:pPr>
              <w:pStyle w:val="ListParagraph"/>
              <w:numPr>
                <w:ilvl w:val="0"/>
                <w:numId w:val="5"/>
              </w:numPr>
              <w:autoSpaceDE w:val="0"/>
              <w:autoSpaceDN w:val="0"/>
              <w:adjustRightInd w:val="0"/>
              <w:rPr>
                <w:rFonts w:ascii="Times New Roman" w:hAnsi="Times New Roman" w:cs="Times New Roman"/>
                <w:color w:val="000000"/>
                <w:sz w:val="20"/>
                <w:szCs w:val="20"/>
              </w:rPr>
            </w:pPr>
            <w:r w:rsidRPr="00F22C0E">
              <w:rPr>
                <w:rFonts w:ascii="Times New Roman" w:hAnsi="Times New Roman" w:cs="Times New Roman"/>
                <w:color w:val="000000"/>
                <w:sz w:val="20"/>
                <w:szCs w:val="20"/>
              </w:rPr>
              <w:t xml:space="preserve">No record of disciplinary action (Article 15) for financial irresponsibility, domestic violence, or child abuse. </w:t>
            </w:r>
          </w:p>
          <w:p w:rsidR="00F22C0E" w:rsidRPr="00F22C0E" w:rsidRDefault="00F22C0E" w:rsidP="00F22C0E">
            <w:pPr>
              <w:autoSpaceDE w:val="0"/>
              <w:autoSpaceDN w:val="0"/>
              <w:adjustRightInd w:val="0"/>
              <w:rPr>
                <w:rFonts w:ascii="Times New Roman" w:hAnsi="Times New Roman" w:cs="Times New Roman"/>
                <w:color w:val="000000"/>
                <w:sz w:val="20"/>
                <w:szCs w:val="20"/>
              </w:rPr>
            </w:pPr>
          </w:p>
          <w:p w:rsidR="00525ABC" w:rsidRPr="00F367A8" w:rsidRDefault="00525ABC" w:rsidP="00525ABC">
            <w:pPr>
              <w:pStyle w:val="BodyTextIndent"/>
              <w:ind w:left="720"/>
              <w:rPr>
                <w:rFonts w:ascii="Times New Roman" w:hAnsi="Times New Roman"/>
                <w:sz w:val="22"/>
                <w:szCs w:val="22"/>
              </w:rPr>
            </w:pPr>
          </w:p>
        </w:tc>
      </w:tr>
      <w:tr w:rsidR="00525ABC" w:rsidRPr="00F367A8" w:rsidTr="00525ABC">
        <w:tc>
          <w:tcPr>
            <w:tcW w:w="9350" w:type="dxa"/>
            <w:gridSpan w:val="3"/>
          </w:tcPr>
          <w:p w:rsidR="00525ABC" w:rsidRPr="00F367A8" w:rsidRDefault="00525ABC">
            <w:pPr>
              <w:rPr>
                <w:rFonts w:ascii="Times New Roman" w:hAnsi="Times New Roman" w:cs="Times New Roman"/>
              </w:rPr>
            </w:pPr>
            <w:r w:rsidRPr="00F367A8">
              <w:rPr>
                <w:rFonts w:ascii="Times New Roman" w:hAnsi="Times New Roman" w:cs="Times New Roman"/>
                <w:b/>
                <w:bCs/>
              </w:rPr>
              <w:lastRenderedPageBreak/>
              <w:t>MINIMUM QUALIFICATIONS</w:t>
            </w:r>
            <w:r w:rsidRPr="00F367A8">
              <w:rPr>
                <w:rFonts w:ascii="Times New Roman" w:hAnsi="Times New Roman" w:cs="Times New Roman"/>
              </w:rPr>
              <w:t>:  Must meet the minimum requirements as outlined in AFI 36-2005 and ANGI 36-2005</w:t>
            </w:r>
          </w:p>
          <w:p w:rsidR="00525ABC" w:rsidRPr="00F367A8" w:rsidRDefault="00525ABC">
            <w:pPr>
              <w:rPr>
                <w:rFonts w:ascii="Times New Roman" w:hAnsi="Times New Roman" w:cs="Times New Roman"/>
              </w:rPr>
            </w:pPr>
          </w:p>
        </w:tc>
      </w:tr>
      <w:tr w:rsidR="00525ABC" w:rsidRPr="00F367A8" w:rsidTr="00525ABC">
        <w:tc>
          <w:tcPr>
            <w:tcW w:w="9350" w:type="dxa"/>
            <w:gridSpan w:val="3"/>
          </w:tcPr>
          <w:p w:rsidR="00525ABC" w:rsidRPr="00F367A8" w:rsidRDefault="00525ABC" w:rsidP="00525ABC">
            <w:pPr>
              <w:autoSpaceDE w:val="0"/>
              <w:autoSpaceDN w:val="0"/>
              <w:adjustRightInd w:val="0"/>
              <w:rPr>
                <w:rFonts w:ascii="Times New Roman" w:hAnsi="Times New Roman" w:cs="Times New Roman"/>
              </w:rPr>
            </w:pPr>
            <w:r w:rsidRPr="00F367A8">
              <w:rPr>
                <w:rFonts w:ascii="Times New Roman" w:hAnsi="Times New Roman" w:cs="Times New Roman"/>
                <w:b/>
                <w:bCs/>
              </w:rPr>
              <w:t>MANDATORY SCHOOL</w:t>
            </w:r>
            <w:r w:rsidRPr="00F367A8">
              <w:rPr>
                <w:rFonts w:ascii="Times New Roman" w:hAnsi="Times New Roman" w:cs="Times New Roman"/>
              </w:rPr>
              <w:t xml:space="preserve">: </w:t>
            </w:r>
            <w:r w:rsidR="00F22C0E" w:rsidRPr="00F22C0E">
              <w:rPr>
                <w:rFonts w:ascii="Times New Roman" w:hAnsi="Times New Roman" w:cs="Times New Roman"/>
              </w:rPr>
              <w:t>Air Force Basic Chaplain Course is mandatory.</w:t>
            </w:r>
            <w:r w:rsidR="00F22C0E">
              <w:rPr>
                <w:rFonts w:ascii="Times New Roman" w:hAnsi="Times New Roman" w:cs="Times New Roman"/>
              </w:rPr>
              <w:t xml:space="preserve"> </w:t>
            </w:r>
          </w:p>
          <w:p w:rsidR="00525ABC" w:rsidRPr="00F367A8" w:rsidRDefault="00525ABC" w:rsidP="00525ABC">
            <w:pPr>
              <w:autoSpaceDE w:val="0"/>
              <w:autoSpaceDN w:val="0"/>
              <w:adjustRightInd w:val="0"/>
              <w:rPr>
                <w:rFonts w:ascii="Times New Roman" w:hAnsi="Times New Roman" w:cs="Times New Roman"/>
              </w:rPr>
            </w:pPr>
          </w:p>
        </w:tc>
      </w:tr>
    </w:tbl>
    <w:p w:rsidR="00F367A8" w:rsidRPr="00F367A8" w:rsidRDefault="00F367A8" w:rsidP="00F367A8">
      <w:pPr>
        <w:ind w:left="7200" w:firstLine="720"/>
        <w:rPr>
          <w:rFonts w:ascii="Times New Roman" w:hAnsi="Times New Roman" w:cs="Times New Roman"/>
        </w:rPr>
      </w:pPr>
      <w:r w:rsidRPr="00F367A8">
        <w:rPr>
          <w:rFonts w:ascii="Times New Roman" w:hAnsi="Times New Roman" w:cs="Times New Roman"/>
        </w:rPr>
        <w:t>SEE REVERSE</w:t>
      </w:r>
    </w:p>
    <w:p w:rsidR="00AE6099" w:rsidRPr="00F367A8" w:rsidRDefault="00AE6099">
      <w:pPr>
        <w:rPr>
          <w:rFonts w:ascii="Times New Roman" w:hAnsi="Times New Roman" w:cs="Times New Roman"/>
        </w:rPr>
      </w:pPr>
    </w:p>
    <w:p w:rsidR="00525ABC" w:rsidRPr="00F367A8" w:rsidRDefault="00525ABC">
      <w:pPr>
        <w:rPr>
          <w:rFonts w:ascii="Times New Roman" w:hAnsi="Times New Roman" w:cs="Times New Roman"/>
        </w:rPr>
      </w:pPr>
    </w:p>
    <w:p w:rsidR="00525ABC" w:rsidRPr="00F367A8" w:rsidRDefault="00525ABC" w:rsidP="00525ABC">
      <w:pPr>
        <w:ind w:left="7200" w:firstLine="720"/>
        <w:rPr>
          <w:rFonts w:ascii="Times New Roman" w:hAnsi="Times New Roman" w:cs="Times New Roman"/>
        </w:rPr>
      </w:pPr>
    </w:p>
    <w:tbl>
      <w:tblPr>
        <w:tblStyle w:val="TableGrid"/>
        <w:tblW w:w="0" w:type="auto"/>
        <w:tblLook w:val="04A0" w:firstRow="1" w:lastRow="0" w:firstColumn="1" w:lastColumn="0" w:noHBand="0" w:noVBand="1"/>
      </w:tblPr>
      <w:tblGrid>
        <w:gridCol w:w="9350"/>
      </w:tblGrid>
      <w:tr w:rsidR="00525ABC" w:rsidRPr="00F367A8" w:rsidTr="00525ABC">
        <w:tc>
          <w:tcPr>
            <w:tcW w:w="9350" w:type="dxa"/>
          </w:tcPr>
          <w:p w:rsidR="00F367A8" w:rsidRPr="00F367A8" w:rsidRDefault="00F367A8" w:rsidP="00525ABC">
            <w:pPr>
              <w:rPr>
                <w:rFonts w:ascii="Times New Roman" w:hAnsi="Times New Roman" w:cs="Times New Roman"/>
                <w:b/>
              </w:rPr>
            </w:pPr>
          </w:p>
          <w:p w:rsidR="00525ABC" w:rsidRPr="00F367A8" w:rsidRDefault="00525ABC" w:rsidP="00525ABC">
            <w:pPr>
              <w:rPr>
                <w:rFonts w:ascii="Times New Roman" w:hAnsi="Times New Roman" w:cs="Times New Roman"/>
                <w:bCs/>
              </w:rPr>
            </w:pPr>
            <w:r w:rsidRPr="00F367A8">
              <w:rPr>
                <w:rFonts w:ascii="Times New Roman" w:hAnsi="Times New Roman" w:cs="Times New Roman"/>
                <w:b/>
              </w:rPr>
              <w:t>DUTIES AND RESPONSIBILITIES</w:t>
            </w:r>
            <w:r w:rsidRPr="00F367A8">
              <w:rPr>
                <w:rFonts w:ascii="Times New Roman" w:hAnsi="Times New Roman" w:cs="Times New Roman"/>
                <w:bCs/>
              </w:rPr>
              <w:t>:</w:t>
            </w:r>
          </w:p>
          <w:p w:rsidR="00525ABC" w:rsidRPr="00F367A8" w:rsidRDefault="00525ABC" w:rsidP="00525ABC">
            <w:pPr>
              <w:rPr>
                <w:rFonts w:ascii="Times New Roman" w:hAnsi="Times New Roman" w:cs="Times New Roman"/>
                <w:bCs/>
              </w:rPr>
            </w:pPr>
          </w:p>
          <w:p w:rsidR="00F22C0E" w:rsidRPr="00F22C0E" w:rsidRDefault="00F22C0E" w:rsidP="00F22C0E">
            <w:pPr>
              <w:pStyle w:val="Default"/>
              <w:numPr>
                <w:ilvl w:val="0"/>
                <w:numId w:val="3"/>
              </w:numPr>
              <w:rPr>
                <w:sz w:val="22"/>
                <w:szCs w:val="22"/>
              </w:rPr>
            </w:pPr>
            <w:r w:rsidRPr="00F22C0E">
              <w:rPr>
                <w:rFonts w:eastAsiaTheme="minorHAnsi"/>
                <w:color w:val="auto"/>
                <w:sz w:val="22"/>
                <w:szCs w:val="22"/>
              </w:rPr>
              <w:t>Supervises and manages chapel operations, religious programs and resources in support of the Air Force mission. Chaplains develop and execute religious support plans and evaluate outcomes to ensure their effectiveness.</w:t>
            </w:r>
          </w:p>
          <w:p w:rsidR="00F22C0E" w:rsidRDefault="00F22C0E" w:rsidP="00F22C0E">
            <w:pPr>
              <w:pStyle w:val="Default"/>
              <w:numPr>
                <w:ilvl w:val="0"/>
                <w:numId w:val="3"/>
              </w:numPr>
              <w:rPr>
                <w:sz w:val="22"/>
                <w:szCs w:val="22"/>
              </w:rPr>
            </w:pPr>
            <w:r w:rsidRPr="00F22C0E">
              <w:rPr>
                <w:sz w:val="22"/>
                <w:szCs w:val="22"/>
              </w:rPr>
              <w:t>Conducts worship services, liturgies, and rites. Provides counseling, pastoral care, unit engagement, religious education, morale programs, spiritual renewal, lay leadership programs, and humanitarian outreach opportunities. Represents faith and military communities in religious, patriotic, and civic events. Maintains liaison with civilian clergy and organizations to remain current in their specialty and areas of interest to Chaplain Corps programs.</w:t>
            </w:r>
          </w:p>
          <w:p w:rsidR="00F22C0E" w:rsidRDefault="00F22C0E" w:rsidP="00F22C0E">
            <w:pPr>
              <w:pStyle w:val="Default"/>
              <w:numPr>
                <w:ilvl w:val="0"/>
                <w:numId w:val="3"/>
              </w:numPr>
              <w:rPr>
                <w:sz w:val="22"/>
                <w:szCs w:val="22"/>
              </w:rPr>
            </w:pPr>
            <w:r w:rsidRPr="00F22C0E">
              <w:rPr>
                <w:sz w:val="22"/>
                <w:szCs w:val="22"/>
              </w:rPr>
              <w:t>Advises leadership at all levels on spiritual, religious, ethical, moral, morale, and quality of life matters. Chaplains partner with chaplain assistants to integrate into units and advise leaders on issues and the welfare of Airmen within their scope of responsibility. Chaplains also advise commanders of their responsibility to provide appropriate facilities or sites for worship, rites, and counseling.</w:t>
            </w:r>
          </w:p>
          <w:p w:rsidR="00F22C0E" w:rsidRDefault="00F22C0E" w:rsidP="00F22C0E">
            <w:pPr>
              <w:pStyle w:val="Default"/>
              <w:numPr>
                <w:ilvl w:val="0"/>
                <w:numId w:val="3"/>
              </w:numPr>
              <w:rPr>
                <w:sz w:val="22"/>
                <w:szCs w:val="22"/>
              </w:rPr>
            </w:pPr>
            <w:r w:rsidRPr="00F22C0E">
              <w:rPr>
                <w:sz w:val="22"/>
                <w:szCs w:val="22"/>
              </w:rPr>
              <w:t>Maintains regular communication with endorsing officials and submits professional reports and records as required. Attends endorser-sponsored training and conference events as required by endorsing officials.</w:t>
            </w:r>
          </w:p>
          <w:p w:rsidR="00525ABC" w:rsidRPr="00F367A8" w:rsidRDefault="00525ABC" w:rsidP="00F22C0E">
            <w:pPr>
              <w:pStyle w:val="Default"/>
              <w:ind w:left="360"/>
            </w:pPr>
          </w:p>
        </w:tc>
      </w:tr>
      <w:tr w:rsidR="00525ABC" w:rsidRPr="00F367A8" w:rsidTr="00525ABC">
        <w:tc>
          <w:tcPr>
            <w:tcW w:w="9350" w:type="dxa"/>
          </w:tcPr>
          <w:p w:rsidR="00F22C0E" w:rsidRPr="00F22C0E" w:rsidRDefault="00525ABC" w:rsidP="00F22C0E">
            <w:pPr>
              <w:rPr>
                <w:rFonts w:ascii="Times New Roman" w:hAnsi="Times New Roman" w:cs="Times New Roman"/>
                <w:color w:val="000000"/>
                <w:sz w:val="24"/>
                <w:szCs w:val="24"/>
              </w:rPr>
            </w:pPr>
            <w:r w:rsidRPr="00F367A8">
              <w:rPr>
                <w:rFonts w:ascii="Times New Roman" w:hAnsi="Times New Roman" w:cs="Times New Roman"/>
                <w:b/>
              </w:rPr>
              <w:t>KNOWLEDGE</w:t>
            </w:r>
            <w:r w:rsidR="00F22C0E">
              <w:rPr>
                <w:rFonts w:ascii="Times New Roman" w:hAnsi="Times New Roman" w:cs="Times New Roman"/>
                <w:b/>
              </w:rPr>
              <w:t>:</w:t>
            </w:r>
          </w:p>
          <w:p w:rsidR="00F22C0E" w:rsidRPr="00F22C0E" w:rsidRDefault="00F22C0E" w:rsidP="00F22C0E">
            <w:pPr>
              <w:autoSpaceDE w:val="0"/>
              <w:autoSpaceDN w:val="0"/>
              <w:adjustRightInd w:val="0"/>
              <w:rPr>
                <w:rFonts w:ascii="Times New Roman" w:hAnsi="Times New Roman" w:cs="Times New Roman"/>
                <w:color w:val="000000"/>
              </w:rPr>
            </w:pPr>
            <w:r w:rsidRPr="00F22C0E">
              <w:rPr>
                <w:rFonts w:ascii="Times New Roman" w:hAnsi="Times New Roman" w:cs="Times New Roman"/>
                <w:color w:val="000000"/>
              </w:rPr>
              <w:t xml:space="preserve">Knowledge of Air Force vision, values, organization, policy, and mission is mandatory, in addition to Chaplain Corps mission, vision, organization, guidance, programs, and readiness requirements. </w:t>
            </w:r>
          </w:p>
          <w:p w:rsidR="00525ABC" w:rsidRPr="00F367A8" w:rsidRDefault="00525ABC">
            <w:pPr>
              <w:rPr>
                <w:rFonts w:ascii="Times New Roman" w:hAnsi="Times New Roman" w:cs="Times New Roman"/>
                <w:b/>
              </w:rPr>
            </w:pPr>
          </w:p>
        </w:tc>
      </w:tr>
      <w:tr w:rsidR="00F367A8" w:rsidRPr="00F367A8" w:rsidTr="00F367A8">
        <w:tc>
          <w:tcPr>
            <w:tcW w:w="9350" w:type="dxa"/>
          </w:tcPr>
          <w:p w:rsidR="00F367A8" w:rsidRPr="00F367A8" w:rsidRDefault="00F367A8">
            <w:pPr>
              <w:rPr>
                <w:rFonts w:ascii="Times New Roman" w:hAnsi="Times New Roman" w:cs="Times New Roman"/>
              </w:rPr>
            </w:pPr>
            <w:r w:rsidRPr="00F367A8">
              <w:rPr>
                <w:rFonts w:ascii="Times New Roman" w:hAnsi="Times New Roman" w:cs="Times New Roman"/>
                <w:b/>
                <w:snapToGrid w:val="0"/>
                <w:color w:val="000000"/>
              </w:rPr>
              <w:t xml:space="preserve">OBIS:  </w:t>
            </w:r>
            <w:r w:rsidRPr="00F367A8">
              <w:rPr>
                <w:rFonts w:ascii="Times New Roman" w:hAnsi="Times New Roman" w:cs="Times New Roman"/>
              </w:rPr>
              <w:t>An Officer Screening and Interviewing Board (OSIB) is scheduled to convene to interview all qualified applicants.  Applicants will be informed in writing, or telephonically of date and time to appear.</w:t>
            </w:r>
          </w:p>
        </w:tc>
      </w:tr>
      <w:tr w:rsidR="00F367A8" w:rsidRPr="00F367A8" w:rsidTr="00F367A8">
        <w:tc>
          <w:tcPr>
            <w:tcW w:w="9350" w:type="dxa"/>
          </w:tcPr>
          <w:p w:rsidR="00A74CCE" w:rsidRDefault="00F367A8" w:rsidP="00F367A8">
            <w:pPr>
              <w:pStyle w:val="BodyText3"/>
              <w:rPr>
                <w:rFonts w:ascii="Times New Roman" w:hAnsi="Times New Roman" w:cs="Times New Roman"/>
                <w:bCs/>
                <w:sz w:val="22"/>
                <w:szCs w:val="22"/>
              </w:rPr>
            </w:pPr>
            <w:r w:rsidRPr="00F367A8">
              <w:rPr>
                <w:rFonts w:ascii="Times New Roman" w:hAnsi="Times New Roman" w:cs="Times New Roman"/>
                <w:b/>
                <w:bCs/>
                <w:sz w:val="22"/>
                <w:szCs w:val="22"/>
              </w:rPr>
              <w:t xml:space="preserve">APPLICATION PROCEDURES:   </w:t>
            </w:r>
            <w:r w:rsidRPr="00F367A8">
              <w:rPr>
                <w:rFonts w:ascii="Times New Roman" w:hAnsi="Times New Roman" w:cs="Times New Roman"/>
                <w:bCs/>
                <w:sz w:val="22"/>
                <w:szCs w:val="22"/>
              </w:rPr>
              <w:t xml:space="preserve">Applicants will prepare and forward a Cover Letter, Resume, one copy of the AF Form 24 (Application of Appointment as Reserve of the Air Force or USAF Without </w:t>
            </w:r>
            <w:r w:rsidRPr="00F367A8">
              <w:rPr>
                <w:rFonts w:ascii="Times New Roman" w:hAnsi="Times New Roman" w:cs="Times New Roman"/>
                <w:bCs/>
                <w:sz w:val="22"/>
                <w:szCs w:val="22"/>
              </w:rPr>
              <w:lastRenderedPageBreak/>
              <w:t xml:space="preserve">Component), Resume, AFOQT Scores, Current Official College Transcripts (sealed envelope in application, or mailed directly to the address below), DD Form 2807-2 (Medical Prescreen of Medical History Report) and final disposition paperwork for any offenses. </w:t>
            </w:r>
          </w:p>
          <w:p w:rsidR="00F367A8" w:rsidRPr="00F367A8" w:rsidRDefault="00F367A8" w:rsidP="00F367A8">
            <w:pPr>
              <w:pStyle w:val="BodyText3"/>
              <w:rPr>
                <w:rFonts w:ascii="Times New Roman" w:hAnsi="Times New Roman" w:cs="Times New Roman"/>
                <w:sz w:val="22"/>
                <w:szCs w:val="22"/>
              </w:rPr>
            </w:pPr>
            <w:r w:rsidRPr="00F367A8">
              <w:rPr>
                <w:rFonts w:ascii="Times New Roman" w:hAnsi="Times New Roman" w:cs="Times New Roman"/>
                <w:b/>
                <w:bCs/>
                <w:sz w:val="22"/>
                <w:szCs w:val="22"/>
              </w:rPr>
              <w:t>If prior-service</w:t>
            </w:r>
            <w:r w:rsidRPr="00F367A8">
              <w:rPr>
                <w:rFonts w:ascii="Times New Roman" w:hAnsi="Times New Roman" w:cs="Times New Roman"/>
                <w:bCs/>
                <w:sz w:val="22"/>
                <w:szCs w:val="22"/>
              </w:rPr>
              <w:t xml:space="preserve">, a Record of Separation/Discharge from the US Armed Forces (if applicable), </w:t>
            </w:r>
            <w:proofErr w:type="spellStart"/>
            <w:r w:rsidRPr="00F367A8">
              <w:rPr>
                <w:rFonts w:ascii="Times New Roman" w:hAnsi="Times New Roman" w:cs="Times New Roman"/>
                <w:bCs/>
                <w:sz w:val="22"/>
                <w:szCs w:val="22"/>
              </w:rPr>
              <w:t>vMPF</w:t>
            </w:r>
            <w:proofErr w:type="spellEnd"/>
            <w:r w:rsidRPr="00F367A8">
              <w:rPr>
                <w:rFonts w:ascii="Times New Roman" w:hAnsi="Times New Roman" w:cs="Times New Roman"/>
                <w:bCs/>
                <w:sz w:val="22"/>
                <w:szCs w:val="22"/>
              </w:rPr>
              <w:t xml:space="preserve"> records review RIP, most current Physical Fitness Evaluation Report (if applicable). </w:t>
            </w:r>
          </w:p>
          <w:p w:rsidR="00F367A8" w:rsidRPr="00F367A8" w:rsidRDefault="00F367A8" w:rsidP="00F367A8">
            <w:pPr>
              <w:rPr>
                <w:rFonts w:ascii="Times New Roman" w:hAnsi="Times New Roman" w:cs="Times New Roman"/>
              </w:rPr>
            </w:pPr>
            <w:r w:rsidRPr="00F367A8">
              <w:rPr>
                <w:rFonts w:ascii="Times New Roman" w:hAnsi="Times New Roman" w:cs="Times New Roman"/>
                <w:b/>
                <w:snapToGrid w:val="0"/>
                <w:color w:val="000000"/>
                <w:u w:val="single"/>
              </w:rPr>
              <w:t>No later than close-of-business on closing date of vacancy announcement.</w:t>
            </w:r>
          </w:p>
        </w:tc>
      </w:tr>
      <w:tr w:rsidR="00F367A8" w:rsidRPr="00F367A8" w:rsidTr="00F367A8">
        <w:tc>
          <w:tcPr>
            <w:tcW w:w="9350" w:type="dxa"/>
          </w:tcPr>
          <w:p w:rsidR="00F367A8" w:rsidRPr="00F367A8" w:rsidRDefault="00F367A8" w:rsidP="00F367A8">
            <w:pPr>
              <w:jc w:val="center"/>
              <w:rPr>
                <w:rFonts w:ascii="Times New Roman" w:hAnsi="Times New Roman" w:cs="Times New Roman"/>
              </w:rPr>
            </w:pPr>
            <w:r w:rsidRPr="00F367A8">
              <w:rPr>
                <w:rFonts w:ascii="Times New Roman" w:hAnsi="Times New Roman" w:cs="Times New Roman"/>
              </w:rPr>
              <w:lastRenderedPageBreak/>
              <w:t>MAIL APPLICATION TO:</w:t>
            </w:r>
          </w:p>
          <w:p w:rsidR="00F367A8" w:rsidRPr="00F367A8" w:rsidRDefault="00F367A8" w:rsidP="00F367A8">
            <w:pPr>
              <w:jc w:val="center"/>
              <w:rPr>
                <w:rFonts w:ascii="Times New Roman" w:hAnsi="Times New Roman" w:cs="Times New Roman"/>
              </w:rPr>
            </w:pPr>
            <w:r w:rsidRPr="00F367A8">
              <w:rPr>
                <w:rFonts w:ascii="Times New Roman" w:hAnsi="Times New Roman" w:cs="Times New Roman"/>
              </w:rPr>
              <w:t>109TH FSS</w:t>
            </w:r>
          </w:p>
          <w:p w:rsidR="00F367A8" w:rsidRPr="00F367A8" w:rsidRDefault="00F367A8" w:rsidP="00F367A8">
            <w:pPr>
              <w:jc w:val="center"/>
              <w:rPr>
                <w:rFonts w:ascii="Times New Roman" w:hAnsi="Times New Roman" w:cs="Times New Roman"/>
              </w:rPr>
            </w:pPr>
            <w:r w:rsidRPr="00F367A8">
              <w:rPr>
                <w:rFonts w:ascii="Times New Roman" w:hAnsi="Times New Roman" w:cs="Times New Roman"/>
              </w:rPr>
              <w:t>1 Air National Guard Road</w:t>
            </w:r>
          </w:p>
          <w:p w:rsidR="00F367A8" w:rsidRPr="00F367A8" w:rsidRDefault="00F367A8" w:rsidP="00F367A8">
            <w:pPr>
              <w:jc w:val="center"/>
              <w:rPr>
                <w:rFonts w:ascii="Times New Roman" w:hAnsi="Times New Roman" w:cs="Times New Roman"/>
              </w:rPr>
            </w:pPr>
            <w:r w:rsidRPr="00F367A8">
              <w:rPr>
                <w:rFonts w:ascii="Times New Roman" w:hAnsi="Times New Roman" w:cs="Times New Roman"/>
              </w:rPr>
              <w:t>Scotia, NY 12302-9752</w:t>
            </w:r>
          </w:p>
          <w:p w:rsidR="00F367A8" w:rsidRPr="00F367A8" w:rsidRDefault="00F367A8" w:rsidP="00F367A8">
            <w:pPr>
              <w:jc w:val="center"/>
              <w:rPr>
                <w:rFonts w:ascii="Times New Roman" w:hAnsi="Times New Roman" w:cs="Times New Roman"/>
                <w:b/>
              </w:rPr>
            </w:pPr>
            <w:r w:rsidRPr="00F367A8">
              <w:rPr>
                <w:rFonts w:ascii="Times New Roman" w:hAnsi="Times New Roman" w:cs="Times New Roman"/>
                <w:b/>
              </w:rPr>
              <w:t xml:space="preserve">ATTN: </w:t>
            </w:r>
            <w:r w:rsidR="00A74CCE">
              <w:rPr>
                <w:rFonts w:ascii="Times New Roman" w:hAnsi="Times New Roman" w:cs="Times New Roman"/>
                <w:b/>
              </w:rPr>
              <w:t>TSgt Reid A. Frasier</w:t>
            </w:r>
          </w:p>
          <w:p w:rsidR="00F367A8" w:rsidRPr="00F367A8" w:rsidRDefault="00F367A8" w:rsidP="00F367A8">
            <w:pPr>
              <w:jc w:val="center"/>
              <w:rPr>
                <w:rFonts w:ascii="Times New Roman" w:hAnsi="Times New Roman" w:cs="Times New Roman"/>
                <w:b/>
              </w:rPr>
            </w:pPr>
            <w:r w:rsidRPr="00F367A8">
              <w:rPr>
                <w:rFonts w:ascii="Times New Roman" w:hAnsi="Times New Roman" w:cs="Times New Roman"/>
                <w:b/>
              </w:rPr>
              <w:t xml:space="preserve">For assistance with sending in an application, please contact </w:t>
            </w:r>
            <w:r w:rsidR="00A74CCE">
              <w:rPr>
                <w:rFonts w:ascii="Times New Roman" w:hAnsi="Times New Roman" w:cs="Times New Roman"/>
                <w:b/>
              </w:rPr>
              <w:t>TSgt Reid A. Frasier</w:t>
            </w:r>
            <w:r w:rsidRPr="00F367A8">
              <w:rPr>
                <w:rFonts w:ascii="Times New Roman" w:hAnsi="Times New Roman" w:cs="Times New Roman"/>
                <w:b/>
              </w:rPr>
              <w:t>:</w:t>
            </w:r>
          </w:p>
          <w:p w:rsidR="00F367A8" w:rsidRPr="00F367A8" w:rsidRDefault="00A74CCE" w:rsidP="00F367A8">
            <w:pPr>
              <w:jc w:val="center"/>
              <w:rPr>
                <w:rFonts w:ascii="Times New Roman" w:hAnsi="Times New Roman" w:cs="Times New Roman"/>
                <w:b/>
              </w:rPr>
            </w:pPr>
            <w:r>
              <w:rPr>
                <w:rFonts w:ascii="Times New Roman" w:hAnsi="Times New Roman" w:cs="Times New Roman"/>
                <w:b/>
              </w:rPr>
              <w:t>Phone 518-344-2095</w:t>
            </w:r>
          </w:p>
          <w:p w:rsidR="00F367A8" w:rsidRPr="00F367A8" w:rsidRDefault="00F367A8" w:rsidP="00F367A8">
            <w:pPr>
              <w:jc w:val="center"/>
              <w:rPr>
                <w:rFonts w:ascii="Times New Roman" w:hAnsi="Times New Roman" w:cs="Times New Roman"/>
                <w:b/>
              </w:rPr>
            </w:pPr>
            <w:r w:rsidRPr="00F367A8">
              <w:rPr>
                <w:rFonts w:ascii="Times New Roman" w:hAnsi="Times New Roman" w:cs="Times New Roman"/>
                <w:b/>
              </w:rPr>
              <w:t xml:space="preserve">Email:  </w:t>
            </w:r>
            <w:r w:rsidR="00A74CCE">
              <w:rPr>
                <w:rFonts w:ascii="Times New Roman" w:hAnsi="Times New Roman" w:cs="Times New Roman"/>
                <w:b/>
              </w:rPr>
              <w:t>reid.a.frasier.mil@mail</w:t>
            </w:r>
            <w:r w:rsidRPr="00F367A8">
              <w:rPr>
                <w:rFonts w:ascii="Times New Roman" w:hAnsi="Times New Roman" w:cs="Times New Roman"/>
                <w:b/>
              </w:rPr>
              <w:t>.mil</w:t>
            </w:r>
          </w:p>
          <w:p w:rsidR="00F367A8" w:rsidRPr="00F367A8" w:rsidRDefault="00F367A8" w:rsidP="00F367A8">
            <w:pPr>
              <w:jc w:val="center"/>
              <w:rPr>
                <w:rFonts w:ascii="Times New Roman" w:hAnsi="Times New Roman" w:cs="Times New Roman"/>
                <w:b/>
              </w:rPr>
            </w:pPr>
          </w:p>
          <w:p w:rsidR="00F367A8" w:rsidRPr="00F367A8" w:rsidRDefault="00F367A8" w:rsidP="00F367A8">
            <w:pPr>
              <w:jc w:val="center"/>
              <w:rPr>
                <w:rFonts w:ascii="Times New Roman" w:hAnsi="Times New Roman" w:cs="Times New Roman"/>
                <w:b/>
              </w:rPr>
            </w:pPr>
            <w:r w:rsidRPr="00F367A8">
              <w:rPr>
                <w:rFonts w:ascii="Times New Roman" w:hAnsi="Times New Roman" w:cs="Times New Roman"/>
                <w:b/>
              </w:rPr>
              <w:t>For questions regarding the job or details on position requirements, please call (518) 344-2456 to speak with the 109</w:t>
            </w:r>
            <w:r w:rsidRPr="00F367A8">
              <w:rPr>
                <w:rFonts w:ascii="Times New Roman" w:hAnsi="Times New Roman" w:cs="Times New Roman"/>
                <w:b/>
                <w:vertAlign w:val="superscript"/>
              </w:rPr>
              <w:t>th</w:t>
            </w:r>
            <w:r w:rsidRPr="00F367A8">
              <w:rPr>
                <w:rFonts w:ascii="Times New Roman" w:hAnsi="Times New Roman" w:cs="Times New Roman"/>
                <w:b/>
              </w:rPr>
              <w:t xml:space="preserve"> Airlift Wing Recruiting Office</w:t>
            </w:r>
          </w:p>
          <w:p w:rsidR="00F367A8" w:rsidRPr="00F367A8" w:rsidRDefault="00F367A8">
            <w:pPr>
              <w:rPr>
                <w:rFonts w:ascii="Times New Roman" w:hAnsi="Times New Roman" w:cs="Times New Roman"/>
              </w:rPr>
            </w:pPr>
          </w:p>
        </w:tc>
      </w:tr>
      <w:tr w:rsidR="00F367A8" w:rsidRPr="00F367A8" w:rsidTr="00F367A8">
        <w:tc>
          <w:tcPr>
            <w:tcW w:w="9350" w:type="dxa"/>
          </w:tcPr>
          <w:p w:rsidR="00F367A8" w:rsidRPr="00F367A8" w:rsidRDefault="00F367A8" w:rsidP="00F367A8">
            <w:pPr>
              <w:rPr>
                <w:rFonts w:ascii="Times New Roman" w:hAnsi="Times New Roman" w:cs="Times New Roman"/>
              </w:rPr>
            </w:pPr>
            <w:r w:rsidRPr="00F367A8">
              <w:rPr>
                <w:rFonts w:ascii="Times New Roman" w:hAnsi="Times New Roman" w:cs="Times New Roman"/>
                <w:b/>
              </w:rPr>
              <w:t>DISTRIBUTION:</w:t>
            </w:r>
          </w:p>
          <w:p w:rsidR="00F367A8" w:rsidRPr="00F367A8" w:rsidRDefault="00F367A8" w:rsidP="00F367A8">
            <w:pPr>
              <w:rPr>
                <w:rFonts w:ascii="Times New Roman" w:hAnsi="Times New Roman" w:cs="Times New Roman"/>
              </w:rPr>
            </w:pPr>
            <w:r w:rsidRPr="00F367A8">
              <w:rPr>
                <w:rFonts w:ascii="Times New Roman" w:hAnsi="Times New Roman" w:cs="Times New Roman"/>
              </w:rPr>
              <w:t>1 – 109 FSS/FMPS</w:t>
            </w:r>
          </w:p>
          <w:p w:rsidR="00F367A8" w:rsidRPr="00F367A8" w:rsidRDefault="00F367A8">
            <w:pPr>
              <w:rPr>
                <w:rFonts w:ascii="Times New Roman" w:hAnsi="Times New Roman" w:cs="Times New Roman"/>
              </w:rPr>
            </w:pPr>
          </w:p>
        </w:tc>
      </w:tr>
    </w:tbl>
    <w:p w:rsidR="00525ABC" w:rsidRPr="00F367A8" w:rsidRDefault="00525ABC">
      <w:pPr>
        <w:rPr>
          <w:rFonts w:ascii="Times New Roman" w:hAnsi="Times New Roman" w:cs="Times New Roman"/>
        </w:rPr>
      </w:pPr>
    </w:p>
    <w:sectPr w:rsidR="00525ABC" w:rsidRPr="00F367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D4A93"/>
    <w:multiLevelType w:val="hybridMultilevel"/>
    <w:tmpl w:val="6CD0D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F02F29"/>
    <w:multiLevelType w:val="hybridMultilevel"/>
    <w:tmpl w:val="F984E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CA1C06"/>
    <w:multiLevelType w:val="hybridMultilevel"/>
    <w:tmpl w:val="A2368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3B441A"/>
    <w:multiLevelType w:val="hybridMultilevel"/>
    <w:tmpl w:val="C16CF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E031315"/>
    <w:multiLevelType w:val="hybridMultilevel"/>
    <w:tmpl w:val="81E83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C66"/>
    <w:rsid w:val="00525ABC"/>
    <w:rsid w:val="006D2C66"/>
    <w:rsid w:val="00A74CCE"/>
    <w:rsid w:val="00AE6099"/>
    <w:rsid w:val="00D72DAF"/>
    <w:rsid w:val="00F22C0E"/>
    <w:rsid w:val="00F367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40C0E"/>
  <w15:chartTrackingRefBased/>
  <w15:docId w15:val="{B68674AE-278B-4341-A600-C20F1CB54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6D2C66"/>
    <w:pPr>
      <w:keepNext/>
      <w:spacing w:after="0" w:line="240" w:lineRule="auto"/>
      <w:jc w:val="center"/>
      <w:outlineLvl w:val="0"/>
    </w:pPr>
    <w:rPr>
      <w:rFonts w:ascii="Arial" w:eastAsia="Times New Roman"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D2C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6D2C66"/>
    <w:rPr>
      <w:rFonts w:ascii="Arial" w:eastAsia="Times New Roman" w:hAnsi="Arial" w:cs="Times New Roman"/>
      <w:b/>
      <w:sz w:val="24"/>
      <w:szCs w:val="20"/>
    </w:rPr>
  </w:style>
  <w:style w:type="paragraph" w:styleId="ListParagraph">
    <w:name w:val="List Paragraph"/>
    <w:basedOn w:val="Normal"/>
    <w:uiPriority w:val="34"/>
    <w:qFormat/>
    <w:rsid w:val="00525ABC"/>
    <w:pPr>
      <w:ind w:left="720"/>
      <w:contextualSpacing/>
    </w:pPr>
  </w:style>
  <w:style w:type="paragraph" w:styleId="BodyTextIndent">
    <w:name w:val="Body Text Indent"/>
    <w:basedOn w:val="Normal"/>
    <w:link w:val="BodyTextIndentChar"/>
    <w:rsid w:val="00525ABC"/>
    <w:pPr>
      <w:spacing w:after="0" w:line="240" w:lineRule="auto"/>
      <w:ind w:left="360"/>
    </w:pPr>
    <w:rPr>
      <w:rFonts w:ascii="Arial" w:eastAsia="Times New Roman" w:hAnsi="Arial" w:cs="Times New Roman"/>
      <w:sz w:val="20"/>
      <w:szCs w:val="20"/>
    </w:rPr>
  </w:style>
  <w:style w:type="character" w:customStyle="1" w:styleId="BodyTextIndentChar">
    <w:name w:val="Body Text Indent Char"/>
    <w:basedOn w:val="DefaultParagraphFont"/>
    <w:link w:val="BodyTextIndent"/>
    <w:rsid w:val="00525ABC"/>
    <w:rPr>
      <w:rFonts w:ascii="Arial" w:eastAsia="Times New Roman" w:hAnsi="Arial" w:cs="Times New Roman"/>
      <w:sz w:val="20"/>
      <w:szCs w:val="20"/>
    </w:rPr>
  </w:style>
  <w:style w:type="paragraph" w:customStyle="1" w:styleId="Default">
    <w:name w:val="Default"/>
    <w:rsid w:val="00525AB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3">
    <w:name w:val="Body Text 3"/>
    <w:basedOn w:val="Normal"/>
    <w:link w:val="BodyText3Char"/>
    <w:uiPriority w:val="99"/>
    <w:semiHidden/>
    <w:unhideWhenUsed/>
    <w:rsid w:val="00F367A8"/>
    <w:pPr>
      <w:spacing w:after="120"/>
    </w:pPr>
    <w:rPr>
      <w:sz w:val="16"/>
      <w:szCs w:val="16"/>
    </w:rPr>
  </w:style>
  <w:style w:type="character" w:customStyle="1" w:styleId="BodyText3Char">
    <w:name w:val="Body Text 3 Char"/>
    <w:basedOn w:val="DefaultParagraphFont"/>
    <w:link w:val="BodyText3"/>
    <w:uiPriority w:val="99"/>
    <w:semiHidden/>
    <w:rsid w:val="00F367A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1002</Words>
  <Characters>5716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U.S. Department of Defense</Company>
  <LinksUpToDate>false</LinksUpToDate>
  <CharactersWithSpaces>6705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SIMMONS, KAITLYN L SSgt US Air Force ANG 109 MXS/CSS</dc:creator>
  <cp:keywords/>
  <dc:description/>
  <cp:lastModifiedBy>FRASIER, REID A TSgt USAF ANG 109 FSS/FSMP</cp:lastModifiedBy>
  <cp:revision>3</cp:revision>
  <dcterms:created xsi:type="dcterms:W3CDTF">2018-11-05T16:22:00Z</dcterms:created>
  <dcterms:modified xsi:type="dcterms:W3CDTF">2018-11-05T18:38:00Z</dcterms:modified>
</cp:coreProperties>
</file>