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166"/>
        <w:gridCol w:w="2523"/>
        <w:gridCol w:w="2661"/>
      </w:tblGrid>
      <w:tr w:rsidR="006D2C66" w:rsidRPr="00F57383" w14:paraId="4EAF496E" w14:textId="77777777" w:rsidTr="006D2C66">
        <w:trPr>
          <w:trHeight w:val="440"/>
        </w:trPr>
        <w:tc>
          <w:tcPr>
            <w:tcW w:w="9350" w:type="dxa"/>
            <w:gridSpan w:val="3"/>
          </w:tcPr>
          <w:p w14:paraId="1C6AF7C0" w14:textId="77777777" w:rsidR="006D2C66" w:rsidRPr="00F57383" w:rsidRDefault="00875F10" w:rsidP="006D2C66">
            <w:pPr>
              <w:tabs>
                <w:tab w:val="left" w:pos="1331"/>
              </w:tabs>
              <w:rPr>
                <w:rFonts w:ascii="Times New Roman" w:hAnsi="Times New Roman" w:cs="Times New Roman"/>
                <w:sz w:val="24"/>
                <w:szCs w:val="24"/>
              </w:rPr>
            </w:pPr>
            <w:bookmarkStart w:id="0" w:name="_GoBack"/>
            <w:bookmarkEnd w:id="0"/>
            <w:r>
              <w:rPr>
                <w:rFonts w:ascii="Times New Roman" w:hAnsi="Times New Roman" w:cs="Times New Roman"/>
                <w:b/>
                <w:bCs/>
                <w:sz w:val="24"/>
                <w:szCs w:val="24"/>
              </w:rPr>
              <w:t xml:space="preserve">               </w:t>
            </w:r>
            <w:r w:rsidR="006D2C66" w:rsidRPr="00F57383">
              <w:rPr>
                <w:rFonts w:ascii="Times New Roman" w:hAnsi="Times New Roman" w:cs="Times New Roman"/>
                <w:b/>
                <w:bCs/>
                <w:sz w:val="24"/>
                <w:szCs w:val="24"/>
              </w:rPr>
              <w:t>TRADITIONAL GUARD OFFICER VACANCY ANNOUNCEMENT</w:t>
            </w:r>
          </w:p>
        </w:tc>
      </w:tr>
      <w:tr w:rsidR="006D2C66" w:rsidRPr="00F57383" w14:paraId="61C86D0E" w14:textId="77777777" w:rsidTr="00F57383">
        <w:trPr>
          <w:trHeight w:val="440"/>
        </w:trPr>
        <w:tc>
          <w:tcPr>
            <w:tcW w:w="4166" w:type="dxa"/>
            <w:vMerge w:val="restart"/>
          </w:tcPr>
          <w:p w14:paraId="35A0E225" w14:textId="77777777" w:rsidR="006D2C66" w:rsidRPr="00F57383" w:rsidRDefault="006D2C66" w:rsidP="006D2C66">
            <w:pPr>
              <w:rPr>
                <w:rFonts w:ascii="Times New Roman" w:hAnsi="Times New Roman" w:cs="Times New Roman"/>
                <w:b/>
                <w:sz w:val="24"/>
                <w:szCs w:val="24"/>
              </w:rPr>
            </w:pPr>
            <w:r w:rsidRPr="00F57383">
              <w:rPr>
                <w:rFonts w:ascii="Times New Roman" w:hAnsi="Times New Roman" w:cs="Times New Roman"/>
                <w:b/>
                <w:sz w:val="24"/>
                <w:szCs w:val="24"/>
              </w:rPr>
              <w:t>NEW YORK AIR NATIONAL GUARD</w:t>
            </w:r>
          </w:p>
          <w:p w14:paraId="78106F78"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b/>
                <w:sz w:val="24"/>
                <w:szCs w:val="24"/>
              </w:rPr>
              <w:t>AIR NATIONAL GUARD BASE</w:t>
            </w:r>
          </w:p>
          <w:p w14:paraId="29913A1E"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sz w:val="24"/>
                <w:szCs w:val="24"/>
              </w:rPr>
              <w:t>109</w:t>
            </w:r>
            <w:r w:rsidRPr="00F57383">
              <w:rPr>
                <w:rFonts w:ascii="Times New Roman" w:hAnsi="Times New Roman" w:cs="Times New Roman"/>
                <w:sz w:val="24"/>
                <w:szCs w:val="24"/>
                <w:vertAlign w:val="superscript"/>
              </w:rPr>
              <w:t>th</w:t>
            </w:r>
            <w:r w:rsidRPr="00F57383">
              <w:rPr>
                <w:rFonts w:ascii="Times New Roman" w:hAnsi="Times New Roman" w:cs="Times New Roman"/>
                <w:sz w:val="24"/>
                <w:szCs w:val="24"/>
              </w:rPr>
              <w:t xml:space="preserve"> Airlift Wing</w:t>
            </w:r>
          </w:p>
          <w:p w14:paraId="436F5D8D"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sz w:val="24"/>
                <w:szCs w:val="24"/>
              </w:rPr>
              <w:t>Stratton Air National Guard Base</w:t>
            </w:r>
          </w:p>
          <w:p w14:paraId="2264BD18"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sz w:val="24"/>
                <w:szCs w:val="24"/>
              </w:rPr>
              <w:t>Scotia, NY 12302-9752</w:t>
            </w:r>
          </w:p>
        </w:tc>
        <w:tc>
          <w:tcPr>
            <w:tcW w:w="2523" w:type="dxa"/>
          </w:tcPr>
          <w:p w14:paraId="0DB71784" w14:textId="77777777" w:rsidR="006D2C66" w:rsidRPr="00F57383" w:rsidRDefault="006D2C66">
            <w:pPr>
              <w:rPr>
                <w:rFonts w:ascii="Times New Roman" w:hAnsi="Times New Roman" w:cs="Times New Roman"/>
                <w:b/>
                <w:sz w:val="24"/>
                <w:szCs w:val="24"/>
              </w:rPr>
            </w:pPr>
            <w:r w:rsidRPr="00F57383">
              <w:rPr>
                <w:rFonts w:ascii="Times New Roman" w:hAnsi="Times New Roman" w:cs="Times New Roman"/>
                <w:b/>
                <w:sz w:val="24"/>
                <w:szCs w:val="24"/>
              </w:rPr>
              <w:t>ANNOUNCEMENT#:</w:t>
            </w:r>
          </w:p>
        </w:tc>
        <w:tc>
          <w:tcPr>
            <w:tcW w:w="2661" w:type="dxa"/>
          </w:tcPr>
          <w:p w14:paraId="440DD59B" w14:textId="63D89F2D" w:rsidR="006D2C66" w:rsidRPr="00F57383" w:rsidRDefault="005D0B14">
            <w:pPr>
              <w:rPr>
                <w:rFonts w:ascii="Times New Roman" w:hAnsi="Times New Roman" w:cs="Times New Roman"/>
                <w:sz w:val="24"/>
                <w:szCs w:val="24"/>
              </w:rPr>
            </w:pPr>
            <w:r>
              <w:rPr>
                <w:rFonts w:ascii="Times New Roman" w:hAnsi="Times New Roman" w:cs="Times New Roman"/>
                <w:sz w:val="24"/>
                <w:szCs w:val="24"/>
              </w:rPr>
              <w:t>19-14</w:t>
            </w:r>
          </w:p>
        </w:tc>
      </w:tr>
      <w:tr w:rsidR="006D2C66" w:rsidRPr="00F57383" w14:paraId="180360DF" w14:textId="77777777" w:rsidTr="00F57383">
        <w:trPr>
          <w:trHeight w:val="440"/>
        </w:trPr>
        <w:tc>
          <w:tcPr>
            <w:tcW w:w="4166" w:type="dxa"/>
            <w:vMerge/>
          </w:tcPr>
          <w:p w14:paraId="610C9271" w14:textId="77777777" w:rsidR="006D2C66" w:rsidRPr="00F57383" w:rsidRDefault="006D2C66">
            <w:pPr>
              <w:rPr>
                <w:rFonts w:ascii="Times New Roman" w:hAnsi="Times New Roman" w:cs="Times New Roman"/>
                <w:sz w:val="24"/>
                <w:szCs w:val="24"/>
              </w:rPr>
            </w:pPr>
          </w:p>
        </w:tc>
        <w:tc>
          <w:tcPr>
            <w:tcW w:w="2523" w:type="dxa"/>
          </w:tcPr>
          <w:p w14:paraId="3A5AE985" w14:textId="77777777" w:rsidR="006D2C66" w:rsidRPr="00F57383" w:rsidRDefault="006D2C66">
            <w:pPr>
              <w:rPr>
                <w:rFonts w:ascii="Times New Roman" w:hAnsi="Times New Roman" w:cs="Times New Roman"/>
                <w:b/>
                <w:sz w:val="24"/>
                <w:szCs w:val="24"/>
              </w:rPr>
            </w:pPr>
            <w:r w:rsidRPr="00F57383">
              <w:rPr>
                <w:rFonts w:ascii="Times New Roman" w:hAnsi="Times New Roman" w:cs="Times New Roman"/>
                <w:b/>
                <w:sz w:val="24"/>
                <w:szCs w:val="24"/>
              </w:rPr>
              <w:t>DATE:</w:t>
            </w:r>
          </w:p>
        </w:tc>
        <w:tc>
          <w:tcPr>
            <w:tcW w:w="2661" w:type="dxa"/>
          </w:tcPr>
          <w:p w14:paraId="4CBD5F71" w14:textId="258A2E68" w:rsidR="006D2C66" w:rsidRPr="00F57383" w:rsidRDefault="00265C6B">
            <w:pPr>
              <w:rPr>
                <w:rFonts w:ascii="Times New Roman" w:hAnsi="Times New Roman" w:cs="Times New Roman"/>
                <w:sz w:val="24"/>
                <w:szCs w:val="24"/>
              </w:rPr>
            </w:pPr>
            <w:r>
              <w:rPr>
                <w:rFonts w:ascii="Times New Roman" w:hAnsi="Times New Roman" w:cs="Times New Roman"/>
                <w:sz w:val="24"/>
                <w:szCs w:val="24"/>
              </w:rPr>
              <w:t xml:space="preserve">20 August </w:t>
            </w:r>
            <w:r w:rsidR="00261A65" w:rsidRPr="00F57383">
              <w:rPr>
                <w:rFonts w:ascii="Times New Roman" w:hAnsi="Times New Roman" w:cs="Times New Roman"/>
                <w:sz w:val="24"/>
                <w:szCs w:val="24"/>
              </w:rPr>
              <w:t>2019</w:t>
            </w:r>
          </w:p>
        </w:tc>
      </w:tr>
      <w:tr w:rsidR="006D2C66" w:rsidRPr="00F57383" w14:paraId="1CF98F29" w14:textId="77777777" w:rsidTr="00F57383">
        <w:trPr>
          <w:trHeight w:val="109"/>
        </w:trPr>
        <w:tc>
          <w:tcPr>
            <w:tcW w:w="4166" w:type="dxa"/>
            <w:vMerge/>
          </w:tcPr>
          <w:p w14:paraId="54A8174A" w14:textId="77777777" w:rsidR="006D2C66" w:rsidRPr="00F57383" w:rsidRDefault="006D2C66">
            <w:pPr>
              <w:rPr>
                <w:rFonts w:ascii="Times New Roman" w:hAnsi="Times New Roman" w:cs="Times New Roman"/>
                <w:sz w:val="24"/>
                <w:szCs w:val="24"/>
              </w:rPr>
            </w:pPr>
          </w:p>
        </w:tc>
        <w:tc>
          <w:tcPr>
            <w:tcW w:w="2523" w:type="dxa"/>
          </w:tcPr>
          <w:p w14:paraId="4F924846" w14:textId="77777777" w:rsidR="006D2C66" w:rsidRPr="00F57383" w:rsidRDefault="006D2C66">
            <w:pPr>
              <w:rPr>
                <w:rFonts w:ascii="Times New Roman" w:hAnsi="Times New Roman" w:cs="Times New Roman"/>
                <w:b/>
                <w:sz w:val="24"/>
                <w:szCs w:val="24"/>
              </w:rPr>
            </w:pPr>
            <w:r w:rsidRPr="00F57383">
              <w:rPr>
                <w:rFonts w:ascii="Times New Roman" w:hAnsi="Times New Roman" w:cs="Times New Roman"/>
                <w:b/>
                <w:sz w:val="24"/>
                <w:szCs w:val="24"/>
              </w:rPr>
              <w:t>CLOSING DATE:</w:t>
            </w:r>
          </w:p>
        </w:tc>
        <w:tc>
          <w:tcPr>
            <w:tcW w:w="2661" w:type="dxa"/>
          </w:tcPr>
          <w:p w14:paraId="39EB8FD4" w14:textId="1F39F478" w:rsidR="006D2C66" w:rsidRPr="00F57383" w:rsidRDefault="005D0B14" w:rsidP="00265C6B">
            <w:pPr>
              <w:rPr>
                <w:rFonts w:ascii="Times New Roman" w:hAnsi="Times New Roman" w:cs="Times New Roman"/>
                <w:sz w:val="24"/>
                <w:szCs w:val="24"/>
              </w:rPr>
            </w:pPr>
            <w:r>
              <w:rPr>
                <w:rFonts w:ascii="Times New Roman" w:hAnsi="Times New Roman" w:cs="Times New Roman"/>
                <w:sz w:val="24"/>
                <w:szCs w:val="24"/>
              </w:rPr>
              <w:t>20 October 2019</w:t>
            </w:r>
          </w:p>
        </w:tc>
      </w:tr>
      <w:tr w:rsidR="006D2C66" w:rsidRPr="00F57383" w14:paraId="74053634" w14:textId="77777777" w:rsidTr="00F57383">
        <w:tc>
          <w:tcPr>
            <w:tcW w:w="4166" w:type="dxa"/>
          </w:tcPr>
          <w:p w14:paraId="2CF5D4E3"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b/>
                <w:sz w:val="24"/>
                <w:szCs w:val="24"/>
              </w:rPr>
              <w:t>UNIT:</w:t>
            </w:r>
            <w:r w:rsidRPr="00F57383">
              <w:rPr>
                <w:rFonts w:ascii="Times New Roman" w:hAnsi="Times New Roman" w:cs="Times New Roman"/>
                <w:sz w:val="24"/>
                <w:szCs w:val="24"/>
              </w:rPr>
              <w:t xml:space="preserve"> 109th Airlift Wing</w:t>
            </w:r>
          </w:p>
          <w:p w14:paraId="6DF4DCC2"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sz w:val="24"/>
                <w:szCs w:val="24"/>
              </w:rPr>
              <w:t>Stratton ANGB Scotia, NY 12302-9752</w:t>
            </w:r>
          </w:p>
        </w:tc>
        <w:tc>
          <w:tcPr>
            <w:tcW w:w="5184" w:type="dxa"/>
            <w:gridSpan w:val="2"/>
          </w:tcPr>
          <w:p w14:paraId="65C5E593" w14:textId="68DAF4F7" w:rsidR="006D2C66" w:rsidRPr="00F57383" w:rsidRDefault="006D2C66" w:rsidP="00265C6B">
            <w:pPr>
              <w:rPr>
                <w:rFonts w:ascii="Times New Roman" w:hAnsi="Times New Roman" w:cs="Times New Roman"/>
                <w:sz w:val="24"/>
                <w:szCs w:val="24"/>
              </w:rPr>
            </w:pPr>
            <w:r w:rsidRPr="00F57383">
              <w:rPr>
                <w:rFonts w:ascii="Times New Roman" w:hAnsi="Times New Roman" w:cs="Times New Roman"/>
                <w:b/>
                <w:sz w:val="24"/>
                <w:szCs w:val="24"/>
              </w:rPr>
              <w:t xml:space="preserve">AFSC:  </w:t>
            </w:r>
            <w:r w:rsidR="005D0B14">
              <w:rPr>
                <w:rFonts w:ascii="Times New Roman" w:hAnsi="Times New Roman" w:cs="Times New Roman"/>
                <w:b/>
                <w:sz w:val="24"/>
                <w:szCs w:val="24"/>
              </w:rPr>
              <w:t>46FX</w:t>
            </w:r>
          </w:p>
        </w:tc>
      </w:tr>
      <w:tr w:rsidR="006D2C66" w:rsidRPr="00F57383" w14:paraId="5584292D" w14:textId="77777777" w:rsidTr="00F57383">
        <w:trPr>
          <w:trHeight w:val="251"/>
        </w:trPr>
        <w:tc>
          <w:tcPr>
            <w:tcW w:w="4166" w:type="dxa"/>
          </w:tcPr>
          <w:p w14:paraId="06FD681F" w14:textId="77777777" w:rsidR="00F57383" w:rsidRPr="00F57383" w:rsidRDefault="006D2C66" w:rsidP="006D2C66">
            <w:pPr>
              <w:rPr>
                <w:rFonts w:ascii="Times New Roman" w:hAnsi="Times New Roman" w:cs="Times New Roman"/>
                <w:b/>
                <w:sz w:val="24"/>
                <w:szCs w:val="24"/>
              </w:rPr>
            </w:pPr>
            <w:r w:rsidRPr="00F57383">
              <w:rPr>
                <w:rFonts w:ascii="Times New Roman" w:hAnsi="Times New Roman" w:cs="Times New Roman"/>
                <w:b/>
                <w:sz w:val="24"/>
                <w:szCs w:val="24"/>
              </w:rPr>
              <w:t xml:space="preserve">MAX AVAILABLE GRADE: </w:t>
            </w:r>
          </w:p>
          <w:p w14:paraId="42903139"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sz w:val="24"/>
                <w:szCs w:val="24"/>
              </w:rPr>
              <w:t>Major/O-4</w:t>
            </w:r>
          </w:p>
          <w:p w14:paraId="30BD27E2" w14:textId="77777777" w:rsidR="006D2C66" w:rsidRPr="00F57383" w:rsidRDefault="006D2C66">
            <w:pPr>
              <w:rPr>
                <w:rFonts w:ascii="Times New Roman" w:hAnsi="Times New Roman" w:cs="Times New Roman"/>
                <w:sz w:val="24"/>
                <w:szCs w:val="24"/>
              </w:rPr>
            </w:pPr>
          </w:p>
        </w:tc>
        <w:tc>
          <w:tcPr>
            <w:tcW w:w="5184" w:type="dxa"/>
            <w:gridSpan w:val="2"/>
            <w:vMerge w:val="restart"/>
          </w:tcPr>
          <w:p w14:paraId="63AFCA36" w14:textId="4A7EF22C"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b/>
                <w:sz w:val="24"/>
                <w:szCs w:val="24"/>
              </w:rPr>
              <w:t>AREA OF CONSIDERATION:</w:t>
            </w:r>
            <w:r w:rsidR="005D0B14">
              <w:rPr>
                <w:rFonts w:ascii="Times New Roman" w:hAnsi="Times New Roman" w:cs="Times New Roman"/>
                <w:sz w:val="24"/>
                <w:szCs w:val="24"/>
              </w:rPr>
              <w:t xml:space="preserve">  Nationwide</w:t>
            </w:r>
            <w:r w:rsidRPr="00F57383">
              <w:rPr>
                <w:rFonts w:ascii="Times New Roman" w:hAnsi="Times New Roman" w:cs="Times New Roman"/>
                <w:sz w:val="24"/>
                <w:szCs w:val="24"/>
              </w:rPr>
              <w:t xml:space="preserve"> </w:t>
            </w:r>
          </w:p>
          <w:p w14:paraId="69ED73E6"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sz w:val="24"/>
                <w:szCs w:val="24"/>
              </w:rPr>
              <w:t>All candidates may apply who meet the basic qualification for this position and who are eligible for membership in the NYANG.</w:t>
            </w:r>
          </w:p>
        </w:tc>
      </w:tr>
      <w:tr w:rsidR="006D2C66" w:rsidRPr="00F57383" w14:paraId="6ED5CAFD" w14:textId="77777777" w:rsidTr="00F57383">
        <w:trPr>
          <w:trHeight w:val="122"/>
        </w:trPr>
        <w:tc>
          <w:tcPr>
            <w:tcW w:w="4166" w:type="dxa"/>
          </w:tcPr>
          <w:p w14:paraId="4A2C8F65" w14:textId="77777777" w:rsidR="006D2C66" w:rsidRPr="00F57383" w:rsidRDefault="006D2C66">
            <w:pPr>
              <w:rPr>
                <w:rFonts w:ascii="Times New Roman" w:hAnsi="Times New Roman" w:cs="Times New Roman"/>
                <w:sz w:val="24"/>
                <w:szCs w:val="24"/>
              </w:rPr>
            </w:pPr>
            <w:r w:rsidRPr="00F57383">
              <w:rPr>
                <w:rFonts w:ascii="Times New Roman" w:hAnsi="Times New Roman" w:cs="Times New Roman"/>
                <w:b/>
                <w:sz w:val="24"/>
                <w:szCs w:val="24"/>
              </w:rPr>
              <w:t xml:space="preserve">Appoint as 2LT </w:t>
            </w:r>
            <w:r w:rsidRPr="00F57383">
              <w:rPr>
                <w:rFonts w:ascii="Times New Roman" w:hAnsi="Times New Roman" w:cs="Times New Roman"/>
                <w:sz w:val="24"/>
                <w:szCs w:val="24"/>
              </w:rPr>
              <w:t>-</w:t>
            </w:r>
            <w:r w:rsidRPr="00F57383">
              <w:rPr>
                <w:rFonts w:ascii="Times New Roman" w:hAnsi="Times New Roman" w:cs="Times New Roman"/>
                <w:b/>
                <w:sz w:val="24"/>
                <w:szCs w:val="24"/>
              </w:rPr>
              <w:t xml:space="preserve"> </w:t>
            </w:r>
            <w:r w:rsidRPr="00F57383">
              <w:rPr>
                <w:rFonts w:ascii="Times New Roman" w:hAnsi="Times New Roman" w:cs="Times New Roman"/>
                <w:sz w:val="24"/>
                <w:szCs w:val="24"/>
              </w:rPr>
              <w:t>New Commissioning Opportunity</w:t>
            </w:r>
          </w:p>
        </w:tc>
        <w:tc>
          <w:tcPr>
            <w:tcW w:w="5184" w:type="dxa"/>
            <w:gridSpan w:val="2"/>
            <w:vMerge/>
          </w:tcPr>
          <w:p w14:paraId="2A85ECAF" w14:textId="77777777" w:rsidR="006D2C66" w:rsidRPr="00F57383" w:rsidRDefault="006D2C66">
            <w:pPr>
              <w:rPr>
                <w:rFonts w:ascii="Times New Roman" w:hAnsi="Times New Roman" w:cs="Times New Roman"/>
                <w:sz w:val="24"/>
                <w:szCs w:val="24"/>
              </w:rPr>
            </w:pPr>
          </w:p>
        </w:tc>
      </w:tr>
      <w:tr w:rsidR="006D2C66" w:rsidRPr="00F57383" w14:paraId="1DB141A1" w14:textId="77777777" w:rsidTr="006D2C66">
        <w:tc>
          <w:tcPr>
            <w:tcW w:w="9350" w:type="dxa"/>
            <w:gridSpan w:val="3"/>
          </w:tcPr>
          <w:p w14:paraId="1AD94ED0" w14:textId="77428640" w:rsidR="006D2C66" w:rsidRPr="00F57383" w:rsidRDefault="00522355" w:rsidP="00522355">
            <w:pPr>
              <w:rPr>
                <w:rFonts w:ascii="Times New Roman" w:hAnsi="Times New Roman" w:cs="Times New Roman"/>
                <w:b/>
                <w:sz w:val="24"/>
                <w:szCs w:val="24"/>
              </w:rPr>
            </w:pPr>
            <w:r>
              <w:rPr>
                <w:rFonts w:ascii="Times New Roman" w:hAnsi="Times New Roman" w:cs="Times New Roman"/>
                <w:b/>
                <w:sz w:val="24"/>
                <w:szCs w:val="24"/>
              </w:rPr>
              <w:t>POSITION TITLE:  Flight Nurse</w:t>
            </w:r>
          </w:p>
        </w:tc>
      </w:tr>
      <w:tr w:rsidR="006D2C66" w:rsidRPr="00F57383" w14:paraId="17454F8C" w14:textId="77777777" w:rsidTr="006D2C66">
        <w:trPr>
          <w:trHeight w:val="314"/>
        </w:trPr>
        <w:tc>
          <w:tcPr>
            <w:tcW w:w="9350" w:type="dxa"/>
            <w:gridSpan w:val="3"/>
          </w:tcPr>
          <w:p w14:paraId="1CCB115C" w14:textId="119ACE4C" w:rsidR="00F57383" w:rsidRPr="00261AB9" w:rsidRDefault="006D2C66" w:rsidP="00261AB9">
            <w:pPr>
              <w:pStyle w:val="Heading1"/>
              <w:jc w:val="left"/>
              <w:outlineLvl w:val="0"/>
              <w:rPr>
                <w:rFonts w:ascii="Times New Roman" w:hAnsi="Times New Roman"/>
                <w:szCs w:val="24"/>
              </w:rPr>
            </w:pPr>
            <w:r w:rsidRPr="00F57383">
              <w:rPr>
                <w:rFonts w:ascii="Times New Roman" w:hAnsi="Times New Roman"/>
                <w:bCs/>
                <w:szCs w:val="24"/>
              </w:rPr>
              <w:t xml:space="preserve">SPECIALTY SUMMARY: </w:t>
            </w:r>
            <w:r w:rsidRPr="00F57383">
              <w:rPr>
                <w:rFonts w:ascii="Times New Roman" w:hAnsi="Times New Roman"/>
                <w:szCs w:val="24"/>
              </w:rPr>
              <w:t>(As outlined in AFI 36-2</w:t>
            </w:r>
            <w:r w:rsidR="00522355">
              <w:rPr>
                <w:rFonts w:ascii="Times New Roman" w:hAnsi="Times New Roman"/>
                <w:szCs w:val="24"/>
              </w:rPr>
              <w:t>005</w:t>
            </w:r>
            <w:r w:rsidRPr="00F57383">
              <w:rPr>
                <w:rFonts w:ascii="Times New Roman" w:hAnsi="Times New Roman"/>
                <w:szCs w:val="24"/>
              </w:rPr>
              <w:t xml:space="preserve"> and AF Officer Classification Directory)</w:t>
            </w:r>
          </w:p>
          <w:p w14:paraId="1A24F7DB" w14:textId="7BA6269F" w:rsidR="00522355" w:rsidRPr="00234458" w:rsidRDefault="00522355" w:rsidP="00A84708">
            <w:pPr>
              <w:rPr>
                <w:rFonts w:ascii="Times New Roman" w:hAnsi="Times New Roman" w:cs="Times New Roman"/>
                <w:sz w:val="24"/>
                <w:szCs w:val="24"/>
              </w:rPr>
            </w:pPr>
            <w:r w:rsidRPr="00A84708">
              <w:rPr>
                <w:rFonts w:ascii="Times New Roman" w:hAnsi="Times New Roman" w:cs="Times New Roman"/>
                <w:sz w:val="24"/>
                <w:szCs w:val="24"/>
              </w:rPr>
              <w:t>Provides professional medical-surgical nursing care within scope of practice, established standards of care and federal/state law. Provides comprehensive nursing care for patients during aeromedical evacuation (AE) flights. Coordinates with and makes recommendations to staff agencies concerning clinical care requirements and medical supplies and equipment required for patient care, AE policies, plans and programs. Supports clinical and operational research activities. Related DoD Occupational Group: 260506.</w:t>
            </w:r>
          </w:p>
        </w:tc>
      </w:tr>
      <w:tr w:rsidR="00525ABC" w:rsidRPr="00F57383" w14:paraId="3F244B9A" w14:textId="77777777" w:rsidTr="00525ABC">
        <w:tc>
          <w:tcPr>
            <w:tcW w:w="9350" w:type="dxa"/>
            <w:gridSpan w:val="3"/>
          </w:tcPr>
          <w:p w14:paraId="4AB011CD" w14:textId="3AF5E3E9" w:rsidR="00525ABC" w:rsidRPr="00F57383" w:rsidRDefault="00525ABC">
            <w:pPr>
              <w:rPr>
                <w:rFonts w:ascii="Times New Roman" w:hAnsi="Times New Roman" w:cs="Times New Roman"/>
                <w:sz w:val="24"/>
                <w:szCs w:val="24"/>
              </w:rPr>
            </w:pPr>
            <w:r w:rsidRPr="00F57383">
              <w:rPr>
                <w:rFonts w:ascii="Times New Roman" w:hAnsi="Times New Roman" w:cs="Times New Roman"/>
                <w:b/>
                <w:bCs/>
                <w:sz w:val="24"/>
                <w:szCs w:val="24"/>
              </w:rPr>
              <w:t>MINIMUM QUALIFICATIONS</w:t>
            </w:r>
            <w:r w:rsidRPr="00F57383">
              <w:rPr>
                <w:rFonts w:ascii="Times New Roman" w:hAnsi="Times New Roman" w:cs="Times New Roman"/>
                <w:sz w:val="24"/>
                <w:szCs w:val="24"/>
              </w:rPr>
              <w:t>:  Must meet the minimum requirem</w:t>
            </w:r>
            <w:r w:rsidR="00E1188E">
              <w:rPr>
                <w:rFonts w:ascii="Times New Roman" w:hAnsi="Times New Roman" w:cs="Times New Roman"/>
                <w:sz w:val="24"/>
                <w:szCs w:val="24"/>
              </w:rPr>
              <w:t>ents as outlined in AFI   36-2005.</w:t>
            </w:r>
          </w:p>
          <w:p w14:paraId="5FA7B053" w14:textId="77777777" w:rsidR="00525ABC" w:rsidRPr="00F57383" w:rsidRDefault="00525ABC">
            <w:pPr>
              <w:rPr>
                <w:rFonts w:ascii="Times New Roman" w:hAnsi="Times New Roman" w:cs="Times New Roman"/>
                <w:sz w:val="24"/>
                <w:szCs w:val="24"/>
              </w:rPr>
            </w:pPr>
          </w:p>
        </w:tc>
      </w:tr>
      <w:tr w:rsidR="00525ABC" w:rsidRPr="00F57383" w14:paraId="4F701FBE" w14:textId="77777777" w:rsidTr="00525ABC">
        <w:tc>
          <w:tcPr>
            <w:tcW w:w="9350" w:type="dxa"/>
            <w:gridSpan w:val="3"/>
          </w:tcPr>
          <w:p w14:paraId="117AB827" w14:textId="1E50C6D7" w:rsidR="00522355" w:rsidRPr="00010A33" w:rsidRDefault="00525ABC" w:rsidP="00010A33">
            <w:pPr>
              <w:rPr>
                <w:rFonts w:ascii="Times New Roman" w:hAnsi="Times New Roman" w:cs="Times New Roman"/>
                <w:bCs/>
                <w:sz w:val="24"/>
                <w:szCs w:val="24"/>
              </w:rPr>
            </w:pPr>
            <w:r w:rsidRPr="00F57383">
              <w:rPr>
                <w:rFonts w:ascii="Times New Roman" w:hAnsi="Times New Roman" w:cs="Times New Roman"/>
                <w:b/>
                <w:sz w:val="24"/>
                <w:szCs w:val="24"/>
              </w:rPr>
              <w:t>DUTIES AND RESPONSIBILITIES</w:t>
            </w:r>
            <w:r w:rsidRPr="00F57383">
              <w:rPr>
                <w:rFonts w:ascii="Times New Roman" w:hAnsi="Times New Roman" w:cs="Times New Roman"/>
                <w:bCs/>
                <w:sz w:val="24"/>
                <w:szCs w:val="24"/>
              </w:rPr>
              <w:t>:</w:t>
            </w:r>
          </w:p>
          <w:p w14:paraId="7FB9259D" w14:textId="31E85068" w:rsidR="00234458" w:rsidRDefault="00234458" w:rsidP="00A84708">
            <w:pPr>
              <w:autoSpaceDE w:val="0"/>
              <w:autoSpaceDN w:val="0"/>
              <w:adjustRightInd w:val="0"/>
              <w:rPr>
                <w:rFonts w:ascii="Times New Roman" w:hAnsi="Times New Roman" w:cs="Times New Roman"/>
                <w:color w:val="000000"/>
                <w:sz w:val="24"/>
                <w:szCs w:val="24"/>
              </w:rPr>
            </w:pPr>
            <w:r w:rsidRPr="00A84708">
              <w:rPr>
                <w:rFonts w:ascii="Times New Roman" w:hAnsi="Times New Roman" w:cs="Times New Roman"/>
                <w:color w:val="000000"/>
                <w:sz w:val="24"/>
                <w:szCs w:val="24"/>
              </w:rPr>
              <w:t xml:space="preserve"> </w:t>
            </w:r>
            <w:r w:rsidR="00522355" w:rsidRPr="00A84708">
              <w:rPr>
                <w:rFonts w:ascii="Times New Roman" w:hAnsi="Times New Roman" w:cs="Times New Roman"/>
                <w:color w:val="000000"/>
                <w:sz w:val="24"/>
                <w:szCs w:val="24"/>
              </w:rPr>
              <w:t xml:space="preserve">Member of the AE crew. Functions as the senior medical member to lead both clinical and aircrew operations of the AE crew during intra-theater, and inter-theater flights. Collaborates with appropriate agencies and personnel to ensure appropriate clinical hand- offs, patient care, planning, and mission success. Directs medical specialty teams (i.e. Critical Care Air Transport, Tactical Critical Care Evacuation, Lung) in the inflight environment. </w:t>
            </w:r>
          </w:p>
          <w:p w14:paraId="3861676B" w14:textId="77777777" w:rsidR="00A84708" w:rsidRPr="00A84708" w:rsidRDefault="00A84708" w:rsidP="00A84708">
            <w:pPr>
              <w:autoSpaceDE w:val="0"/>
              <w:autoSpaceDN w:val="0"/>
              <w:adjustRightInd w:val="0"/>
              <w:rPr>
                <w:rFonts w:ascii="Times New Roman" w:hAnsi="Times New Roman" w:cs="Times New Roman"/>
                <w:color w:val="000000"/>
                <w:sz w:val="24"/>
                <w:szCs w:val="24"/>
              </w:rPr>
            </w:pPr>
          </w:p>
          <w:p w14:paraId="556D96A8" w14:textId="1B763CE3" w:rsidR="00234458" w:rsidRDefault="00522355" w:rsidP="00A84708">
            <w:pPr>
              <w:autoSpaceDE w:val="0"/>
              <w:autoSpaceDN w:val="0"/>
              <w:adjustRightInd w:val="0"/>
              <w:rPr>
                <w:rFonts w:ascii="Times New Roman" w:hAnsi="Times New Roman" w:cs="Times New Roman"/>
                <w:color w:val="000000"/>
                <w:sz w:val="24"/>
                <w:szCs w:val="24"/>
              </w:rPr>
            </w:pPr>
            <w:r w:rsidRPr="00A84708">
              <w:rPr>
                <w:rFonts w:ascii="Times New Roman" w:hAnsi="Times New Roman" w:cs="Times New Roman"/>
                <w:color w:val="000000"/>
                <w:sz w:val="24"/>
                <w:szCs w:val="24"/>
              </w:rPr>
              <w:t xml:space="preserve">Plans and prepares for AE missions. Coordinates clinical operations with operational aircrew during mission pre-planning. Prepares patient positioning plan to facilitate patient enplaning, nursing care, comfort, and safety. Evaluates individual </w:t>
            </w:r>
            <w:proofErr w:type="gramStart"/>
            <w:r w:rsidRPr="00A84708">
              <w:rPr>
                <w:rFonts w:ascii="Times New Roman" w:hAnsi="Times New Roman" w:cs="Times New Roman"/>
                <w:color w:val="000000"/>
                <w:sz w:val="24"/>
                <w:szCs w:val="24"/>
              </w:rPr>
              <w:t>patient's</w:t>
            </w:r>
            <w:proofErr w:type="gramEnd"/>
            <w:r w:rsidRPr="00A84708">
              <w:rPr>
                <w:rFonts w:ascii="Times New Roman" w:hAnsi="Times New Roman" w:cs="Times New Roman"/>
                <w:color w:val="000000"/>
                <w:sz w:val="24"/>
                <w:szCs w:val="24"/>
              </w:rPr>
              <w:t xml:space="preserve"> in- flight needs and requests appropriate medications, supplies, and equipment. Supervises enplaning/deplaning, nursing care and safety/securing of patients. </w:t>
            </w:r>
          </w:p>
          <w:p w14:paraId="220A8870" w14:textId="77777777" w:rsidR="00A84708" w:rsidRPr="00A84708" w:rsidRDefault="00A84708" w:rsidP="00A84708">
            <w:pPr>
              <w:autoSpaceDE w:val="0"/>
              <w:autoSpaceDN w:val="0"/>
              <w:adjustRightInd w:val="0"/>
              <w:rPr>
                <w:rFonts w:ascii="Times New Roman" w:hAnsi="Times New Roman" w:cs="Times New Roman"/>
                <w:color w:val="000000"/>
                <w:sz w:val="24"/>
                <w:szCs w:val="24"/>
              </w:rPr>
            </w:pPr>
          </w:p>
          <w:p w14:paraId="6390207E" w14:textId="32BBA3C6" w:rsidR="00234458" w:rsidRDefault="00522355" w:rsidP="00A84708">
            <w:pPr>
              <w:autoSpaceDE w:val="0"/>
              <w:autoSpaceDN w:val="0"/>
              <w:adjustRightInd w:val="0"/>
              <w:rPr>
                <w:rFonts w:ascii="Times New Roman" w:hAnsi="Times New Roman" w:cs="Times New Roman"/>
                <w:color w:val="000000"/>
                <w:sz w:val="24"/>
                <w:szCs w:val="24"/>
              </w:rPr>
            </w:pPr>
            <w:r w:rsidRPr="00A84708">
              <w:rPr>
                <w:rFonts w:ascii="Times New Roman" w:hAnsi="Times New Roman" w:cs="Times New Roman"/>
                <w:color w:val="000000"/>
                <w:sz w:val="24"/>
                <w:szCs w:val="24"/>
              </w:rPr>
              <w:t>Prepares and maintains plan for patient evacuation from aircraft in</w:t>
            </w:r>
            <w:r w:rsidR="00234458" w:rsidRPr="00A84708">
              <w:rPr>
                <w:rFonts w:ascii="Times New Roman" w:hAnsi="Times New Roman" w:cs="Times New Roman"/>
                <w:color w:val="000000"/>
                <w:sz w:val="24"/>
                <w:szCs w:val="24"/>
              </w:rPr>
              <w:t xml:space="preserve"> case of an aircraft emergency. </w:t>
            </w:r>
            <w:r w:rsidRPr="00A84708">
              <w:rPr>
                <w:rFonts w:ascii="Times New Roman" w:hAnsi="Times New Roman" w:cs="Times New Roman"/>
                <w:color w:val="000000"/>
                <w:sz w:val="24"/>
                <w:szCs w:val="24"/>
              </w:rPr>
              <w:t xml:space="preserve">Provides in-flight patient care. Monitors and evaluates patient condition, responses to stresses of flight and initiates appropriate interventions as needed. Maintains and documents in-flight care in patient records. Acts as liaison between medical and operational aircrews and support personnel in order to promote patient safety, clinical care and comfort and to accomplish the mission. Maintains and completes data on forms relative to the mission. Supervises patient hand-off, deplaning of patients and off-loading of patient baggage, supplies, </w:t>
            </w:r>
            <w:r w:rsidRPr="00A84708">
              <w:rPr>
                <w:rFonts w:ascii="Times New Roman" w:hAnsi="Times New Roman" w:cs="Times New Roman"/>
                <w:color w:val="000000"/>
                <w:sz w:val="24"/>
                <w:szCs w:val="24"/>
              </w:rPr>
              <w:lastRenderedPageBreak/>
              <w:t xml:space="preserve">and equipment. Briefs medical personnel at receiving medical facility on continuing nursing care and requirements. Accompanies patient to receiving medical facility when appropriate. </w:t>
            </w:r>
            <w:r w:rsidR="00234458" w:rsidRPr="00A84708">
              <w:rPr>
                <w:rFonts w:ascii="Times New Roman" w:hAnsi="Times New Roman" w:cs="Times New Roman"/>
                <w:color w:val="000000"/>
                <w:sz w:val="24"/>
                <w:szCs w:val="24"/>
              </w:rPr>
              <w:t xml:space="preserve"> </w:t>
            </w:r>
          </w:p>
          <w:p w14:paraId="6386B1FA" w14:textId="77777777" w:rsidR="00A84708" w:rsidRPr="00A84708" w:rsidRDefault="00A84708" w:rsidP="00A84708">
            <w:pPr>
              <w:autoSpaceDE w:val="0"/>
              <w:autoSpaceDN w:val="0"/>
              <w:adjustRightInd w:val="0"/>
              <w:rPr>
                <w:rFonts w:ascii="Times New Roman" w:hAnsi="Times New Roman" w:cs="Times New Roman"/>
                <w:color w:val="000000"/>
                <w:sz w:val="24"/>
                <w:szCs w:val="24"/>
              </w:rPr>
            </w:pPr>
          </w:p>
          <w:p w14:paraId="255E0085" w14:textId="4F58862B" w:rsidR="00234458" w:rsidRDefault="00522355" w:rsidP="00A84708">
            <w:pPr>
              <w:autoSpaceDE w:val="0"/>
              <w:autoSpaceDN w:val="0"/>
              <w:adjustRightInd w:val="0"/>
              <w:rPr>
                <w:rFonts w:ascii="Times New Roman" w:hAnsi="Times New Roman" w:cs="Times New Roman"/>
                <w:color w:val="000000"/>
                <w:sz w:val="24"/>
                <w:szCs w:val="24"/>
              </w:rPr>
            </w:pPr>
            <w:r w:rsidRPr="00A84708">
              <w:rPr>
                <w:rFonts w:ascii="Times New Roman" w:hAnsi="Times New Roman" w:cs="Times New Roman"/>
                <w:color w:val="000000"/>
                <w:sz w:val="24"/>
                <w:szCs w:val="24"/>
              </w:rPr>
              <w:t xml:space="preserve">Provides emergency care. Initiates emergency interventions for in-flight medical emergencies. Safely egress patients in the event of an aircraft emergency. </w:t>
            </w:r>
          </w:p>
          <w:p w14:paraId="121FF7BD" w14:textId="77777777" w:rsidR="00A84708" w:rsidRPr="00A84708" w:rsidRDefault="00A84708" w:rsidP="00A84708">
            <w:pPr>
              <w:autoSpaceDE w:val="0"/>
              <w:autoSpaceDN w:val="0"/>
              <w:adjustRightInd w:val="0"/>
              <w:rPr>
                <w:rFonts w:ascii="Times New Roman" w:hAnsi="Times New Roman" w:cs="Times New Roman"/>
                <w:color w:val="000000"/>
                <w:sz w:val="24"/>
                <w:szCs w:val="24"/>
              </w:rPr>
            </w:pPr>
          </w:p>
          <w:p w14:paraId="20A0AB67" w14:textId="77777777" w:rsidR="00A84708" w:rsidRDefault="00522355" w:rsidP="00A84708">
            <w:pPr>
              <w:autoSpaceDE w:val="0"/>
              <w:autoSpaceDN w:val="0"/>
              <w:adjustRightInd w:val="0"/>
              <w:rPr>
                <w:rFonts w:ascii="Times New Roman" w:hAnsi="Times New Roman" w:cs="Times New Roman"/>
                <w:color w:val="000000"/>
                <w:sz w:val="24"/>
                <w:szCs w:val="24"/>
              </w:rPr>
            </w:pPr>
            <w:r w:rsidRPr="00A84708">
              <w:rPr>
                <w:rFonts w:ascii="Times New Roman" w:hAnsi="Times New Roman" w:cs="Times New Roman"/>
                <w:color w:val="000000"/>
                <w:sz w:val="24"/>
                <w:szCs w:val="24"/>
              </w:rPr>
              <w:t xml:space="preserve">Participates in administration activities. Participates in the instruction and evaluation of in-flight nursing care/practice and aircrew procedures. </w:t>
            </w:r>
          </w:p>
          <w:p w14:paraId="72CA6082" w14:textId="77777777" w:rsidR="00A84708" w:rsidRDefault="00A84708" w:rsidP="00A84708">
            <w:pPr>
              <w:autoSpaceDE w:val="0"/>
              <w:autoSpaceDN w:val="0"/>
              <w:adjustRightInd w:val="0"/>
              <w:rPr>
                <w:rFonts w:ascii="Times New Roman" w:hAnsi="Times New Roman" w:cs="Times New Roman"/>
                <w:color w:val="000000"/>
                <w:sz w:val="24"/>
                <w:szCs w:val="24"/>
              </w:rPr>
            </w:pPr>
          </w:p>
          <w:p w14:paraId="2C18C195" w14:textId="4EDC4185" w:rsidR="00234458" w:rsidRPr="00234458" w:rsidRDefault="00522355" w:rsidP="00A84708">
            <w:pPr>
              <w:autoSpaceDE w:val="0"/>
              <w:autoSpaceDN w:val="0"/>
              <w:adjustRightInd w:val="0"/>
              <w:rPr>
                <w:rFonts w:ascii="Times New Roman" w:hAnsi="Times New Roman" w:cs="Times New Roman"/>
                <w:color w:val="000000"/>
                <w:sz w:val="24"/>
                <w:szCs w:val="24"/>
              </w:rPr>
            </w:pPr>
            <w:r w:rsidRPr="00234458">
              <w:rPr>
                <w:rFonts w:ascii="Times New Roman" w:hAnsi="Times New Roman" w:cs="Times New Roman"/>
                <w:color w:val="000000"/>
                <w:sz w:val="24"/>
                <w:szCs w:val="24"/>
              </w:rPr>
              <w:t>Patient Movement Clinical Coordinator: Coordinates clinical aspects of patient movement for all patients. Clinically validates routine patients for flight. Manages clinical aspects of patient movement within and between operational theaters. Nursing authority at Patient</w:t>
            </w:r>
            <w:r w:rsidR="00234458">
              <w:rPr>
                <w:rFonts w:ascii="Times New Roman" w:hAnsi="Times New Roman" w:cs="Times New Roman"/>
                <w:color w:val="000000"/>
                <w:sz w:val="24"/>
                <w:szCs w:val="24"/>
              </w:rPr>
              <w:t xml:space="preserve"> </w:t>
            </w:r>
            <w:r w:rsidRPr="00234458">
              <w:rPr>
                <w:rFonts w:ascii="Times New Roman" w:hAnsi="Times New Roman" w:cs="Times New Roman"/>
                <w:color w:val="000000"/>
                <w:sz w:val="24"/>
                <w:szCs w:val="24"/>
              </w:rPr>
              <w:t xml:space="preserve">Movement Requirements Center; collaborates with the Theater Validating Flight Surgeon to provide clinical oversight for patient movement requests. Direct liaison between the AE crew and the Command and Control entity for the operational mission. </w:t>
            </w:r>
          </w:p>
          <w:p w14:paraId="5E6CA46D" w14:textId="77777777" w:rsidR="00A84708" w:rsidRDefault="00A84708" w:rsidP="00A84708">
            <w:pPr>
              <w:autoSpaceDE w:val="0"/>
              <w:autoSpaceDN w:val="0"/>
              <w:adjustRightInd w:val="0"/>
            </w:pPr>
          </w:p>
          <w:p w14:paraId="6D5E22F6" w14:textId="09DEE19D" w:rsidR="00875F10" w:rsidRPr="00A84708" w:rsidRDefault="00522355" w:rsidP="00A84708">
            <w:pPr>
              <w:autoSpaceDE w:val="0"/>
              <w:autoSpaceDN w:val="0"/>
              <w:adjustRightInd w:val="0"/>
              <w:rPr>
                <w:rFonts w:ascii="Times New Roman" w:hAnsi="Times New Roman" w:cs="Times New Roman"/>
                <w:color w:val="000000"/>
                <w:sz w:val="24"/>
                <w:szCs w:val="24"/>
              </w:rPr>
            </w:pPr>
            <w:r w:rsidRPr="00A84708">
              <w:rPr>
                <w:rFonts w:ascii="Times New Roman" w:hAnsi="Times New Roman" w:cs="Times New Roman"/>
                <w:color w:val="000000"/>
                <w:sz w:val="24"/>
                <w:szCs w:val="24"/>
              </w:rPr>
              <w:t xml:space="preserve">Air Operations Center (AOC): Provides clinical knowledge and expertise in aerospace medicine/AE and operational experience to the AE Cell of the AOC. AE expert consultant, matching organic lift/civilian air ambulance/AE crews to patient clinical requirements to ensure safe, quality care during the transport phase of the AE system. Ensures operational decisions consider the patients’ clinical condition and the risk of the transportation is mitigated to the greatest extent possible. </w:t>
            </w:r>
          </w:p>
        </w:tc>
      </w:tr>
      <w:tr w:rsidR="00525ABC" w:rsidRPr="00F57383" w14:paraId="540E33C1" w14:textId="77777777" w:rsidTr="00525ABC">
        <w:tc>
          <w:tcPr>
            <w:tcW w:w="9350" w:type="dxa"/>
            <w:gridSpan w:val="3"/>
          </w:tcPr>
          <w:p w14:paraId="62704F25" w14:textId="4A844933" w:rsidR="00F57383" w:rsidRPr="00010A33" w:rsidRDefault="00525ABC" w:rsidP="00010A33">
            <w:pPr>
              <w:rPr>
                <w:rFonts w:ascii="Times New Roman" w:hAnsi="Times New Roman" w:cs="Times New Roman"/>
                <w:b/>
                <w:sz w:val="24"/>
                <w:szCs w:val="24"/>
              </w:rPr>
            </w:pPr>
            <w:r w:rsidRPr="00F57383">
              <w:rPr>
                <w:rFonts w:ascii="Times New Roman" w:hAnsi="Times New Roman" w:cs="Times New Roman"/>
                <w:b/>
                <w:sz w:val="24"/>
                <w:szCs w:val="24"/>
              </w:rPr>
              <w:lastRenderedPageBreak/>
              <w:t xml:space="preserve">KNOWLEDGE:  </w:t>
            </w:r>
          </w:p>
          <w:p w14:paraId="09992ADE" w14:textId="08F102A8" w:rsidR="00234458" w:rsidRPr="00234458" w:rsidRDefault="00234458" w:rsidP="00A84708">
            <w:pPr>
              <w:rPr>
                <w:rFonts w:ascii="Times New Roman" w:hAnsi="Times New Roman" w:cs="Times New Roman"/>
                <w:sz w:val="24"/>
                <w:szCs w:val="24"/>
              </w:rPr>
            </w:pPr>
            <w:r w:rsidRPr="00A84708">
              <w:rPr>
                <w:rFonts w:ascii="Times New Roman" w:hAnsi="Times New Roman" w:cs="Times New Roman"/>
                <w:sz w:val="24"/>
                <w:szCs w:val="24"/>
              </w:rPr>
              <w:t>Combines aeromedical nursing expertise in altitude physiology and medical aircrew operations to provide safe, quality nursing care required in the inflight environment. Possess knowledge of the management of in-flight clinical emergencies, unique aerospace medical supplies/equipment and patient comfort and safety measures in the aeromedical environment.</w:t>
            </w:r>
          </w:p>
        </w:tc>
      </w:tr>
      <w:tr w:rsidR="00F367A8" w:rsidRPr="00F57383" w14:paraId="4A5005BC" w14:textId="77777777" w:rsidTr="00F367A8">
        <w:tc>
          <w:tcPr>
            <w:tcW w:w="9350" w:type="dxa"/>
            <w:gridSpan w:val="3"/>
          </w:tcPr>
          <w:p w14:paraId="3FE45A4A" w14:textId="77777777" w:rsidR="00F57383" w:rsidRPr="00F57383" w:rsidRDefault="00F367A8" w:rsidP="00897B75">
            <w:pPr>
              <w:pStyle w:val="Default"/>
              <w:rPr>
                <w:b/>
              </w:rPr>
            </w:pPr>
            <w:r w:rsidRPr="00F57383">
              <w:rPr>
                <w:b/>
              </w:rPr>
              <w:t xml:space="preserve">EDUCATION:  </w:t>
            </w:r>
          </w:p>
          <w:p w14:paraId="443FC548" w14:textId="5D35B8FF" w:rsidR="00234458" w:rsidRDefault="00234458" w:rsidP="00A84708">
            <w:pPr>
              <w:autoSpaceDE w:val="0"/>
              <w:autoSpaceDN w:val="0"/>
              <w:adjustRightInd w:val="0"/>
              <w:rPr>
                <w:rFonts w:ascii="Times New Roman" w:hAnsi="Times New Roman" w:cs="Times New Roman"/>
                <w:sz w:val="24"/>
                <w:szCs w:val="24"/>
              </w:rPr>
            </w:pPr>
            <w:r w:rsidRPr="00A84708">
              <w:rPr>
                <w:rFonts w:ascii="Times New Roman" w:hAnsi="Times New Roman" w:cs="Times New Roman"/>
                <w:sz w:val="24"/>
                <w:szCs w:val="24"/>
              </w:rPr>
              <w:t xml:space="preserve">For entry into this specialty, meet the entry level education requirements for appointment to the Nurse Corps for Active Duty, Air Force Reserve and Air National Guard. Must be a graduate of a baccalaureate degree program in nursing (BSN) accredited by a national nursing accrediting agency recognized by the US Department of Education. </w:t>
            </w:r>
          </w:p>
          <w:p w14:paraId="7106F91B" w14:textId="77777777" w:rsidR="00A84708" w:rsidRPr="00A84708" w:rsidRDefault="00A84708" w:rsidP="00A84708">
            <w:pPr>
              <w:autoSpaceDE w:val="0"/>
              <w:autoSpaceDN w:val="0"/>
              <w:adjustRightInd w:val="0"/>
              <w:rPr>
                <w:rFonts w:ascii="Times New Roman" w:hAnsi="Times New Roman" w:cs="Times New Roman"/>
                <w:sz w:val="24"/>
                <w:szCs w:val="24"/>
              </w:rPr>
            </w:pPr>
          </w:p>
          <w:p w14:paraId="66D66791" w14:textId="3CAF3628" w:rsidR="00A84708" w:rsidRPr="00A84708" w:rsidRDefault="00234458" w:rsidP="00A84708">
            <w:pPr>
              <w:autoSpaceDE w:val="0"/>
              <w:autoSpaceDN w:val="0"/>
              <w:adjustRightInd w:val="0"/>
              <w:rPr>
                <w:rFonts w:ascii="Times New Roman" w:hAnsi="Times New Roman" w:cs="Times New Roman"/>
                <w:sz w:val="24"/>
                <w:szCs w:val="24"/>
              </w:rPr>
            </w:pPr>
            <w:r w:rsidRPr="00A84708">
              <w:rPr>
                <w:rFonts w:ascii="Times New Roman" w:hAnsi="Times New Roman" w:cs="Times New Roman"/>
                <w:sz w:val="24"/>
                <w:szCs w:val="24"/>
              </w:rPr>
              <w:t>Registered nurses who are graduates of an associate’s degree in nursing (ADN) and no not have a BSN are not eligible for accession unless they also have post-baccalaureate (masters or doctorate) degree in</w:t>
            </w:r>
            <w:r w:rsidR="004657CB" w:rsidRPr="00A84708">
              <w:rPr>
                <w:rFonts w:ascii="Times New Roman" w:hAnsi="Times New Roman" w:cs="Times New Roman"/>
                <w:sz w:val="24"/>
                <w:szCs w:val="24"/>
              </w:rPr>
              <w:t xml:space="preserve"> nursing (BSN) accredited by a national nursing accrediting agency recognized by the US Department of Education. Registered nurses who are graduates of an associate’s degree in nursing (ADN) and no not have a BSN are not eligible for accession unless they also have post-baccalaureate (masters or doctorate) degree in nursing that is also nationally accredited and recognized by the US Department of Education </w:t>
            </w:r>
            <w:hyperlink r:id="rId9" w:history="1">
              <w:r w:rsidR="00A84708" w:rsidRPr="00EF5B0E">
                <w:rPr>
                  <w:rStyle w:val="Hyperlink"/>
                  <w:rFonts w:ascii="Times New Roman" w:hAnsi="Times New Roman" w:cs="Times New Roman"/>
                  <w:sz w:val="24"/>
                  <w:szCs w:val="24"/>
                </w:rPr>
                <w:t>https://www.ed.gov/accreditation</w:t>
              </w:r>
            </w:hyperlink>
            <w:r w:rsidR="004657CB" w:rsidRPr="00A84708">
              <w:rPr>
                <w:rFonts w:ascii="Times New Roman" w:hAnsi="Times New Roman" w:cs="Times New Roman"/>
                <w:sz w:val="24"/>
                <w:szCs w:val="24"/>
              </w:rPr>
              <w:t>.</w:t>
            </w:r>
          </w:p>
        </w:tc>
      </w:tr>
      <w:tr w:rsidR="00F367A8" w:rsidRPr="00F57383" w14:paraId="00C33480" w14:textId="77777777" w:rsidTr="00F367A8">
        <w:tc>
          <w:tcPr>
            <w:tcW w:w="9350" w:type="dxa"/>
            <w:gridSpan w:val="3"/>
          </w:tcPr>
          <w:p w14:paraId="66718CD8" w14:textId="0A94758D" w:rsidR="00A84708" w:rsidRPr="00A84708" w:rsidRDefault="00F367A8" w:rsidP="00A84708">
            <w:pPr>
              <w:rPr>
                <w:rFonts w:ascii="Times New Roman" w:hAnsi="Times New Roman" w:cs="Times New Roman"/>
                <w:sz w:val="24"/>
                <w:szCs w:val="24"/>
              </w:rPr>
            </w:pPr>
            <w:r w:rsidRPr="00F57383">
              <w:rPr>
                <w:rFonts w:ascii="Times New Roman" w:hAnsi="Times New Roman" w:cs="Times New Roman"/>
                <w:b/>
                <w:snapToGrid w:val="0"/>
                <w:sz w:val="24"/>
                <w:szCs w:val="24"/>
              </w:rPr>
              <w:t xml:space="preserve">TRAINING: </w:t>
            </w:r>
            <w:r w:rsidRPr="00F57383">
              <w:rPr>
                <w:rFonts w:ascii="Times New Roman" w:hAnsi="Times New Roman" w:cs="Times New Roman"/>
                <w:sz w:val="24"/>
                <w:szCs w:val="24"/>
              </w:rPr>
              <w:t xml:space="preserve"> </w:t>
            </w:r>
            <w:r w:rsidR="00A84708" w:rsidRPr="00A84708">
              <w:rPr>
                <w:rFonts w:ascii="Times New Roman" w:hAnsi="Times New Roman" w:cs="Times New Roman"/>
                <w:sz w:val="24"/>
                <w:szCs w:val="24"/>
              </w:rPr>
              <w:t>For award of AFSC 46F1, completion of the AF Flight Nurse Course.</w:t>
            </w:r>
          </w:p>
          <w:p w14:paraId="368AAAB2" w14:textId="6E847B46" w:rsidR="00962087" w:rsidRPr="00F57383" w:rsidRDefault="00A84708" w:rsidP="007042B6">
            <w:pPr>
              <w:rPr>
                <w:rFonts w:ascii="Times New Roman" w:hAnsi="Times New Roman" w:cs="Times New Roman"/>
                <w:sz w:val="24"/>
                <w:szCs w:val="24"/>
              </w:rPr>
            </w:pPr>
            <w:r w:rsidRPr="00A84708">
              <w:rPr>
                <w:rFonts w:ascii="Times New Roman" w:hAnsi="Times New Roman" w:cs="Times New Roman"/>
                <w:sz w:val="24"/>
                <w:szCs w:val="24"/>
              </w:rPr>
              <w:t>For award of AFSC 46F3, completion of Aeromedical Evacuation Formal Training Unit or upgrade/qualification training. Completion of Readiness Skills Verification Program as defined in AFI 41-106, Unit Level Management of Medical Readiness Program.</w:t>
            </w:r>
          </w:p>
        </w:tc>
      </w:tr>
      <w:tr w:rsidR="00F367A8" w:rsidRPr="00F57383" w14:paraId="485DD372" w14:textId="77777777" w:rsidTr="00F367A8">
        <w:tc>
          <w:tcPr>
            <w:tcW w:w="9350" w:type="dxa"/>
            <w:gridSpan w:val="3"/>
          </w:tcPr>
          <w:p w14:paraId="357E465B" w14:textId="198C01C5" w:rsidR="00F367A8" w:rsidRPr="0094234F" w:rsidRDefault="00962087" w:rsidP="00010A33">
            <w:pPr>
              <w:pStyle w:val="Default"/>
              <w:rPr>
                <w:snapToGrid w:val="0"/>
              </w:rPr>
            </w:pPr>
            <w:r>
              <w:rPr>
                <w:b/>
                <w:snapToGrid w:val="0"/>
              </w:rPr>
              <w:lastRenderedPageBreak/>
              <w:t>EXPERIENCE:</w:t>
            </w:r>
            <w:r w:rsidR="00A84708">
              <w:rPr>
                <w:snapToGrid w:val="0"/>
              </w:rPr>
              <w:t xml:space="preserve"> </w:t>
            </w:r>
            <w:r w:rsidR="00A84708" w:rsidRPr="00A84708">
              <w:rPr>
                <w:snapToGrid w:val="0"/>
              </w:rPr>
              <w:t>Experience. For award of AFSC 46F3, six months experience as a flight nurse is mandatory.</w:t>
            </w:r>
          </w:p>
        </w:tc>
      </w:tr>
      <w:tr w:rsidR="00A84708" w:rsidRPr="00F57383" w14:paraId="0739E337" w14:textId="77777777" w:rsidTr="00F367A8">
        <w:tc>
          <w:tcPr>
            <w:tcW w:w="9350" w:type="dxa"/>
            <w:gridSpan w:val="3"/>
          </w:tcPr>
          <w:p w14:paraId="3FFECC2F" w14:textId="6D7F4638" w:rsidR="00A84708" w:rsidRPr="00A84708" w:rsidRDefault="00A84708" w:rsidP="00A84708">
            <w:pPr>
              <w:rPr>
                <w:rFonts w:ascii="Times New Roman" w:hAnsi="Times New Roman" w:cs="Times New Roman"/>
                <w:color w:val="000000"/>
                <w:sz w:val="28"/>
                <w:szCs w:val="24"/>
              </w:rPr>
            </w:pPr>
            <w:r w:rsidRPr="00A84708">
              <w:rPr>
                <w:rFonts w:ascii="Times New Roman" w:hAnsi="Times New Roman" w:cs="Times New Roman"/>
                <w:b/>
                <w:snapToGrid w:val="0"/>
                <w:sz w:val="24"/>
              </w:rPr>
              <w:t xml:space="preserve">OTHER QUALIFICATIONS REQURED: </w:t>
            </w:r>
          </w:p>
          <w:p w14:paraId="2CEBEEDB" w14:textId="0AF6AB8F" w:rsidR="00A84708" w:rsidRPr="00A84708" w:rsidRDefault="00A84708" w:rsidP="00A84708">
            <w:pPr>
              <w:autoSpaceDE w:val="0"/>
              <w:autoSpaceDN w:val="0"/>
              <w:adjustRightInd w:val="0"/>
              <w:rPr>
                <w:rFonts w:ascii="Times New Roman" w:hAnsi="Times New Roman" w:cs="Times New Roman"/>
                <w:color w:val="000000"/>
                <w:sz w:val="24"/>
                <w:szCs w:val="24"/>
              </w:rPr>
            </w:pPr>
            <w:r w:rsidRPr="00A84708">
              <w:rPr>
                <w:rFonts w:ascii="Times New Roman" w:hAnsi="Times New Roman" w:cs="Times New Roman"/>
                <w:color w:val="000000"/>
                <w:sz w:val="24"/>
                <w:szCs w:val="24"/>
              </w:rPr>
              <w:t xml:space="preserve">Other. For entry, award and retention of these AFSCs, the following are mandatory. A valid and current license to practice nursing from a state, U.S. territory, or the District of Columbia. </w:t>
            </w:r>
          </w:p>
          <w:p w14:paraId="1A5D4557" w14:textId="296394AE" w:rsidR="00A84708" w:rsidRDefault="00A84708" w:rsidP="00A84708">
            <w:pPr>
              <w:autoSpaceDE w:val="0"/>
              <w:autoSpaceDN w:val="0"/>
              <w:adjustRightInd w:val="0"/>
              <w:rPr>
                <w:b/>
                <w:snapToGrid w:val="0"/>
              </w:rPr>
            </w:pPr>
            <w:r w:rsidRPr="00A84708">
              <w:rPr>
                <w:rFonts w:ascii="Times New Roman" w:hAnsi="Times New Roman" w:cs="Times New Roman"/>
                <w:color w:val="000000"/>
                <w:sz w:val="24"/>
                <w:szCs w:val="24"/>
              </w:rPr>
              <w:t xml:space="preserve">Unrestricted practice (excludes temporary restrictions) IAW AFI 44-119, </w:t>
            </w:r>
            <w:r w:rsidRPr="00A84708">
              <w:rPr>
                <w:rFonts w:ascii="Times New Roman" w:hAnsi="Times New Roman" w:cs="Times New Roman"/>
                <w:i/>
                <w:iCs/>
                <w:color w:val="000000"/>
                <w:sz w:val="24"/>
                <w:szCs w:val="24"/>
              </w:rPr>
              <w:t xml:space="preserve">Medical Quality Operations. </w:t>
            </w:r>
            <w:r w:rsidRPr="00A84708">
              <w:rPr>
                <w:rFonts w:ascii="Times New Roman" w:hAnsi="Times New Roman" w:cs="Times New Roman"/>
                <w:color w:val="000000"/>
                <w:sz w:val="24"/>
                <w:szCs w:val="24"/>
              </w:rPr>
              <w:t xml:space="preserve">Physical qualification for flying duty according to AFI 48-123, </w:t>
            </w:r>
            <w:r w:rsidRPr="00A84708">
              <w:rPr>
                <w:rFonts w:ascii="Times New Roman" w:hAnsi="Times New Roman" w:cs="Times New Roman"/>
                <w:i/>
                <w:iCs/>
                <w:color w:val="000000"/>
                <w:sz w:val="24"/>
                <w:szCs w:val="24"/>
              </w:rPr>
              <w:t xml:space="preserve">Medical Examinations and Standards. </w:t>
            </w:r>
            <w:r w:rsidRPr="00A84708">
              <w:rPr>
                <w:sz w:val="24"/>
                <w:szCs w:val="24"/>
              </w:rPr>
              <w:t>For entry into 46F1 training, approval by the Chief Nurse is mandatory</w:t>
            </w:r>
            <w:r w:rsidRPr="00A84708">
              <w:rPr>
                <w:sz w:val="20"/>
                <w:szCs w:val="20"/>
              </w:rPr>
              <w:t>.</w:t>
            </w:r>
          </w:p>
        </w:tc>
      </w:tr>
      <w:tr w:rsidR="00F367A8" w:rsidRPr="00F57383" w14:paraId="698051AE" w14:textId="77777777" w:rsidTr="00F367A8">
        <w:tc>
          <w:tcPr>
            <w:tcW w:w="9350" w:type="dxa"/>
            <w:gridSpan w:val="3"/>
          </w:tcPr>
          <w:p w14:paraId="528593B4" w14:textId="6B88D05B" w:rsidR="00962087" w:rsidRPr="00F57383" w:rsidRDefault="00F367A8">
            <w:pPr>
              <w:rPr>
                <w:rFonts w:ascii="Times New Roman" w:hAnsi="Times New Roman" w:cs="Times New Roman"/>
                <w:sz w:val="24"/>
                <w:szCs w:val="24"/>
              </w:rPr>
            </w:pPr>
            <w:r w:rsidRPr="00F57383">
              <w:rPr>
                <w:rFonts w:ascii="Times New Roman" w:hAnsi="Times New Roman" w:cs="Times New Roman"/>
                <w:b/>
                <w:snapToGrid w:val="0"/>
                <w:color w:val="000000"/>
                <w:sz w:val="24"/>
                <w:szCs w:val="24"/>
              </w:rPr>
              <w:t xml:space="preserve">OBIS:  </w:t>
            </w:r>
            <w:r w:rsidRPr="00F57383">
              <w:rPr>
                <w:rFonts w:ascii="Times New Roman" w:hAnsi="Times New Roman" w:cs="Times New Roman"/>
                <w:sz w:val="24"/>
                <w:szCs w:val="24"/>
              </w:rPr>
              <w:t>An Officer Screening and Interviewing Board (OSIB) is scheduled to convene to interview all qualified applicants.  Applicants will be informed in writing, or telephonically of date and time to appear.</w:t>
            </w:r>
          </w:p>
        </w:tc>
      </w:tr>
      <w:tr w:rsidR="00F367A8" w:rsidRPr="00F57383" w14:paraId="5E1B865E" w14:textId="77777777" w:rsidTr="00F367A8">
        <w:tc>
          <w:tcPr>
            <w:tcW w:w="9350" w:type="dxa"/>
            <w:gridSpan w:val="3"/>
          </w:tcPr>
          <w:p w14:paraId="7ACA72A0" w14:textId="77777777" w:rsidR="00F367A8" w:rsidRPr="00F57383" w:rsidRDefault="00F367A8" w:rsidP="00F367A8">
            <w:pPr>
              <w:pStyle w:val="BodyText3"/>
              <w:rPr>
                <w:rFonts w:ascii="Times New Roman" w:hAnsi="Times New Roman" w:cs="Times New Roman"/>
                <w:sz w:val="24"/>
                <w:szCs w:val="24"/>
              </w:rPr>
            </w:pPr>
            <w:r w:rsidRPr="00F57383">
              <w:rPr>
                <w:rFonts w:ascii="Times New Roman" w:hAnsi="Times New Roman" w:cs="Times New Roman"/>
                <w:b/>
                <w:bCs/>
                <w:sz w:val="24"/>
                <w:szCs w:val="24"/>
              </w:rPr>
              <w:t xml:space="preserve">APPLICATION PROCEDURES:   </w:t>
            </w:r>
            <w:r w:rsidRPr="00F57383">
              <w:rPr>
                <w:rFonts w:ascii="Times New Roman" w:hAnsi="Times New Roman" w:cs="Times New Roman"/>
                <w:bCs/>
                <w:sz w:val="24"/>
                <w:szCs w:val="24"/>
              </w:rPr>
              <w:t xml:space="preserve">Applicants will prepare and forward a Cover Letter, Resume, one copy of the AF Form 24 (Application of Appointment as Reserve of the Air Force or USAF Without Component), Resume, AFOQT Scores, Current Official College Transcripts (sealed envelope in application, or mailed directly to the address below), DD Form 2807-2 (Medical Prescreen of Medical History Report) and final disposition paperwork for any offenses. </w:t>
            </w:r>
            <w:r w:rsidRPr="00F57383">
              <w:rPr>
                <w:rFonts w:ascii="Times New Roman" w:hAnsi="Times New Roman" w:cs="Times New Roman"/>
                <w:b/>
                <w:bCs/>
                <w:sz w:val="24"/>
                <w:szCs w:val="24"/>
              </w:rPr>
              <w:t>If prior-service</w:t>
            </w:r>
            <w:r w:rsidRPr="00F57383">
              <w:rPr>
                <w:rFonts w:ascii="Times New Roman" w:hAnsi="Times New Roman" w:cs="Times New Roman"/>
                <w:bCs/>
                <w:sz w:val="24"/>
                <w:szCs w:val="24"/>
              </w:rPr>
              <w:t xml:space="preserve">, a Record of Separation/Discharge from the US Armed Forces (if applicable), </w:t>
            </w:r>
            <w:proofErr w:type="spellStart"/>
            <w:r w:rsidRPr="00F57383">
              <w:rPr>
                <w:rFonts w:ascii="Times New Roman" w:hAnsi="Times New Roman" w:cs="Times New Roman"/>
                <w:bCs/>
                <w:sz w:val="24"/>
                <w:szCs w:val="24"/>
              </w:rPr>
              <w:t>vMPF</w:t>
            </w:r>
            <w:proofErr w:type="spellEnd"/>
            <w:r w:rsidRPr="00F57383">
              <w:rPr>
                <w:rFonts w:ascii="Times New Roman" w:hAnsi="Times New Roman" w:cs="Times New Roman"/>
                <w:bCs/>
                <w:sz w:val="24"/>
                <w:szCs w:val="24"/>
              </w:rPr>
              <w:t xml:space="preserve"> records review RIP, most current Physical Fitness Evaluation Report (if applicable). </w:t>
            </w:r>
          </w:p>
          <w:p w14:paraId="439C4BFA" w14:textId="77777777" w:rsidR="00F367A8" w:rsidRPr="00F57383" w:rsidRDefault="00F367A8" w:rsidP="00F367A8">
            <w:pPr>
              <w:rPr>
                <w:rFonts w:ascii="Times New Roman" w:hAnsi="Times New Roman" w:cs="Times New Roman"/>
                <w:sz w:val="24"/>
                <w:szCs w:val="24"/>
              </w:rPr>
            </w:pPr>
            <w:r w:rsidRPr="00F57383">
              <w:rPr>
                <w:rFonts w:ascii="Times New Roman" w:hAnsi="Times New Roman" w:cs="Times New Roman"/>
                <w:b/>
                <w:snapToGrid w:val="0"/>
                <w:color w:val="000000"/>
                <w:sz w:val="24"/>
                <w:szCs w:val="24"/>
                <w:u w:val="single"/>
              </w:rPr>
              <w:t>No later than close-of-business on closing date of vacancy announcement.</w:t>
            </w:r>
          </w:p>
        </w:tc>
      </w:tr>
      <w:tr w:rsidR="00F367A8" w:rsidRPr="00F57383" w14:paraId="50D63158" w14:textId="77777777" w:rsidTr="00F367A8">
        <w:tc>
          <w:tcPr>
            <w:tcW w:w="9350" w:type="dxa"/>
            <w:gridSpan w:val="3"/>
          </w:tcPr>
          <w:p w14:paraId="60FEA81A" w14:textId="77777777" w:rsidR="00F367A8" w:rsidRPr="00F57383" w:rsidRDefault="00F367A8" w:rsidP="00F367A8">
            <w:pPr>
              <w:jc w:val="center"/>
              <w:rPr>
                <w:rFonts w:ascii="Times New Roman" w:hAnsi="Times New Roman" w:cs="Times New Roman"/>
                <w:sz w:val="24"/>
                <w:szCs w:val="24"/>
              </w:rPr>
            </w:pPr>
            <w:r w:rsidRPr="00F57383">
              <w:rPr>
                <w:rFonts w:ascii="Times New Roman" w:hAnsi="Times New Roman" w:cs="Times New Roman"/>
                <w:sz w:val="24"/>
                <w:szCs w:val="24"/>
              </w:rPr>
              <w:t>MAIL APPLICATION TO:</w:t>
            </w:r>
          </w:p>
          <w:p w14:paraId="2483D320" w14:textId="77777777" w:rsidR="00F367A8" w:rsidRPr="00F57383" w:rsidRDefault="00F367A8" w:rsidP="00F367A8">
            <w:pPr>
              <w:jc w:val="center"/>
              <w:rPr>
                <w:rFonts w:ascii="Times New Roman" w:hAnsi="Times New Roman" w:cs="Times New Roman"/>
                <w:sz w:val="24"/>
                <w:szCs w:val="24"/>
              </w:rPr>
            </w:pPr>
            <w:r w:rsidRPr="00F57383">
              <w:rPr>
                <w:rFonts w:ascii="Times New Roman" w:hAnsi="Times New Roman" w:cs="Times New Roman"/>
                <w:sz w:val="24"/>
                <w:szCs w:val="24"/>
              </w:rPr>
              <w:t>109TH FSS</w:t>
            </w:r>
          </w:p>
          <w:p w14:paraId="704738C1" w14:textId="77777777" w:rsidR="00F367A8" w:rsidRPr="00F57383" w:rsidRDefault="00F367A8" w:rsidP="00F367A8">
            <w:pPr>
              <w:jc w:val="center"/>
              <w:rPr>
                <w:rFonts w:ascii="Times New Roman" w:hAnsi="Times New Roman" w:cs="Times New Roman"/>
                <w:sz w:val="24"/>
                <w:szCs w:val="24"/>
              </w:rPr>
            </w:pPr>
            <w:r w:rsidRPr="00F57383">
              <w:rPr>
                <w:rFonts w:ascii="Times New Roman" w:hAnsi="Times New Roman" w:cs="Times New Roman"/>
                <w:sz w:val="24"/>
                <w:szCs w:val="24"/>
              </w:rPr>
              <w:t>1 Air National Guard Road</w:t>
            </w:r>
          </w:p>
          <w:p w14:paraId="775944E9" w14:textId="77777777" w:rsidR="00F367A8" w:rsidRPr="00F57383" w:rsidRDefault="00F367A8" w:rsidP="00F367A8">
            <w:pPr>
              <w:jc w:val="center"/>
              <w:rPr>
                <w:rFonts w:ascii="Times New Roman" w:hAnsi="Times New Roman" w:cs="Times New Roman"/>
                <w:sz w:val="24"/>
                <w:szCs w:val="24"/>
              </w:rPr>
            </w:pPr>
            <w:r w:rsidRPr="00F57383">
              <w:rPr>
                <w:rFonts w:ascii="Times New Roman" w:hAnsi="Times New Roman" w:cs="Times New Roman"/>
                <w:sz w:val="24"/>
                <w:szCs w:val="24"/>
              </w:rPr>
              <w:t>Scotia, NY 12302-9752</w:t>
            </w:r>
          </w:p>
          <w:p w14:paraId="36B5A824" w14:textId="77777777" w:rsidR="00F367A8" w:rsidRPr="00F57383" w:rsidRDefault="00F367A8" w:rsidP="00F367A8">
            <w:pPr>
              <w:jc w:val="center"/>
              <w:rPr>
                <w:rFonts w:ascii="Times New Roman" w:hAnsi="Times New Roman" w:cs="Times New Roman"/>
                <w:b/>
                <w:sz w:val="24"/>
                <w:szCs w:val="24"/>
              </w:rPr>
            </w:pPr>
            <w:r w:rsidRPr="00F57383">
              <w:rPr>
                <w:rFonts w:ascii="Times New Roman" w:hAnsi="Times New Roman" w:cs="Times New Roman"/>
                <w:b/>
                <w:sz w:val="24"/>
                <w:szCs w:val="24"/>
              </w:rPr>
              <w:t xml:space="preserve">ATTN: SSgt </w:t>
            </w:r>
            <w:r w:rsidR="00464BBF" w:rsidRPr="00F57383">
              <w:rPr>
                <w:rFonts w:ascii="Times New Roman" w:hAnsi="Times New Roman" w:cs="Times New Roman"/>
                <w:b/>
                <w:sz w:val="24"/>
                <w:szCs w:val="24"/>
              </w:rPr>
              <w:t>Brian Bednar</w:t>
            </w:r>
          </w:p>
          <w:p w14:paraId="72002C8A" w14:textId="77777777" w:rsidR="00F367A8" w:rsidRPr="00F57383" w:rsidRDefault="00F367A8" w:rsidP="00F367A8">
            <w:pPr>
              <w:jc w:val="center"/>
              <w:rPr>
                <w:rFonts w:ascii="Times New Roman" w:hAnsi="Times New Roman" w:cs="Times New Roman"/>
                <w:b/>
                <w:sz w:val="24"/>
                <w:szCs w:val="24"/>
              </w:rPr>
            </w:pPr>
            <w:r w:rsidRPr="00F57383">
              <w:rPr>
                <w:rFonts w:ascii="Times New Roman" w:hAnsi="Times New Roman" w:cs="Times New Roman"/>
                <w:b/>
                <w:sz w:val="24"/>
                <w:szCs w:val="24"/>
              </w:rPr>
              <w:t>For assistance with sending in an application, please contact SSgt</w:t>
            </w:r>
            <w:r w:rsidR="00464BBF" w:rsidRPr="00F57383">
              <w:rPr>
                <w:rFonts w:ascii="Times New Roman" w:hAnsi="Times New Roman" w:cs="Times New Roman"/>
                <w:b/>
                <w:sz w:val="24"/>
                <w:szCs w:val="24"/>
              </w:rPr>
              <w:t xml:space="preserve"> Brian Bednar</w:t>
            </w:r>
            <w:r w:rsidRPr="00F57383">
              <w:rPr>
                <w:rFonts w:ascii="Times New Roman" w:hAnsi="Times New Roman" w:cs="Times New Roman"/>
                <w:b/>
                <w:sz w:val="24"/>
                <w:szCs w:val="24"/>
              </w:rPr>
              <w:t>:</w:t>
            </w:r>
          </w:p>
          <w:p w14:paraId="0BB9A492" w14:textId="77777777" w:rsidR="00F367A8" w:rsidRPr="00F57383" w:rsidRDefault="00464BBF" w:rsidP="00F367A8">
            <w:pPr>
              <w:jc w:val="center"/>
              <w:rPr>
                <w:rFonts w:ascii="Times New Roman" w:hAnsi="Times New Roman" w:cs="Times New Roman"/>
                <w:b/>
                <w:sz w:val="24"/>
                <w:szCs w:val="24"/>
              </w:rPr>
            </w:pPr>
            <w:r w:rsidRPr="00F57383">
              <w:rPr>
                <w:rFonts w:ascii="Times New Roman" w:hAnsi="Times New Roman" w:cs="Times New Roman"/>
                <w:b/>
                <w:sz w:val="24"/>
                <w:szCs w:val="24"/>
              </w:rPr>
              <w:t>Phone 518-344-2507</w:t>
            </w:r>
          </w:p>
          <w:p w14:paraId="6BEB2105" w14:textId="5AF7AE06" w:rsidR="00F367A8" w:rsidRPr="00F57383" w:rsidRDefault="00F367A8" w:rsidP="00F367A8">
            <w:pPr>
              <w:jc w:val="center"/>
              <w:rPr>
                <w:rFonts w:ascii="Times New Roman" w:hAnsi="Times New Roman" w:cs="Times New Roman"/>
                <w:b/>
                <w:sz w:val="24"/>
                <w:szCs w:val="24"/>
              </w:rPr>
            </w:pPr>
            <w:r w:rsidRPr="00F57383">
              <w:rPr>
                <w:rFonts w:ascii="Times New Roman" w:hAnsi="Times New Roman" w:cs="Times New Roman"/>
                <w:b/>
                <w:sz w:val="24"/>
                <w:szCs w:val="24"/>
              </w:rPr>
              <w:t>Email:</w:t>
            </w:r>
            <w:r w:rsidR="00962087">
              <w:rPr>
                <w:rFonts w:ascii="Times New Roman" w:hAnsi="Times New Roman" w:cs="Times New Roman"/>
                <w:b/>
                <w:sz w:val="24"/>
                <w:szCs w:val="24"/>
              </w:rPr>
              <w:t xml:space="preserve"> brian.m.bednar.mil@mail.mil</w:t>
            </w:r>
            <w:r w:rsidRPr="00F57383">
              <w:rPr>
                <w:rFonts w:ascii="Times New Roman" w:hAnsi="Times New Roman" w:cs="Times New Roman"/>
                <w:b/>
                <w:sz w:val="24"/>
                <w:szCs w:val="24"/>
              </w:rPr>
              <w:t xml:space="preserve">  </w:t>
            </w:r>
          </w:p>
          <w:p w14:paraId="365EAE8F" w14:textId="77777777" w:rsidR="00F367A8" w:rsidRPr="00F57383" w:rsidRDefault="00F367A8" w:rsidP="00F367A8">
            <w:pPr>
              <w:jc w:val="center"/>
              <w:rPr>
                <w:rFonts w:ascii="Times New Roman" w:hAnsi="Times New Roman" w:cs="Times New Roman"/>
                <w:b/>
                <w:sz w:val="24"/>
                <w:szCs w:val="24"/>
              </w:rPr>
            </w:pPr>
          </w:p>
          <w:p w14:paraId="695B7399" w14:textId="77777777" w:rsidR="00F367A8" w:rsidRPr="00F57383" w:rsidRDefault="00F367A8" w:rsidP="00F367A8">
            <w:pPr>
              <w:jc w:val="center"/>
              <w:rPr>
                <w:rFonts w:ascii="Times New Roman" w:hAnsi="Times New Roman" w:cs="Times New Roman"/>
                <w:b/>
                <w:sz w:val="24"/>
                <w:szCs w:val="24"/>
              </w:rPr>
            </w:pPr>
            <w:r w:rsidRPr="00F57383">
              <w:rPr>
                <w:rFonts w:ascii="Times New Roman" w:hAnsi="Times New Roman" w:cs="Times New Roman"/>
                <w:b/>
                <w:sz w:val="24"/>
                <w:szCs w:val="24"/>
              </w:rPr>
              <w:t>For questions regarding the job or details on position requirements, please call (518) 344-2456 to speak with the 109</w:t>
            </w:r>
            <w:r w:rsidRPr="00F57383">
              <w:rPr>
                <w:rFonts w:ascii="Times New Roman" w:hAnsi="Times New Roman" w:cs="Times New Roman"/>
                <w:b/>
                <w:sz w:val="24"/>
                <w:szCs w:val="24"/>
                <w:vertAlign w:val="superscript"/>
              </w:rPr>
              <w:t>th</w:t>
            </w:r>
            <w:r w:rsidRPr="00F57383">
              <w:rPr>
                <w:rFonts w:ascii="Times New Roman" w:hAnsi="Times New Roman" w:cs="Times New Roman"/>
                <w:b/>
                <w:sz w:val="24"/>
                <w:szCs w:val="24"/>
              </w:rPr>
              <w:t xml:space="preserve"> Airlift Wing Recruiting Office</w:t>
            </w:r>
          </w:p>
          <w:p w14:paraId="746E91A4" w14:textId="77777777" w:rsidR="00F367A8" w:rsidRPr="00F57383" w:rsidRDefault="00F367A8">
            <w:pPr>
              <w:rPr>
                <w:rFonts w:ascii="Times New Roman" w:hAnsi="Times New Roman" w:cs="Times New Roman"/>
                <w:sz w:val="24"/>
                <w:szCs w:val="24"/>
              </w:rPr>
            </w:pPr>
          </w:p>
        </w:tc>
      </w:tr>
      <w:tr w:rsidR="00F367A8" w:rsidRPr="00F57383" w14:paraId="3E2EAC3E" w14:textId="77777777" w:rsidTr="00F367A8">
        <w:tc>
          <w:tcPr>
            <w:tcW w:w="9350" w:type="dxa"/>
            <w:gridSpan w:val="3"/>
          </w:tcPr>
          <w:p w14:paraId="442FE50B" w14:textId="77777777" w:rsidR="00F367A8" w:rsidRPr="00F57383" w:rsidRDefault="00F367A8" w:rsidP="00F367A8">
            <w:pPr>
              <w:rPr>
                <w:rFonts w:ascii="Times New Roman" w:hAnsi="Times New Roman" w:cs="Times New Roman"/>
                <w:sz w:val="24"/>
                <w:szCs w:val="24"/>
              </w:rPr>
            </w:pPr>
            <w:r w:rsidRPr="00F57383">
              <w:rPr>
                <w:rFonts w:ascii="Times New Roman" w:hAnsi="Times New Roman" w:cs="Times New Roman"/>
                <w:b/>
                <w:sz w:val="24"/>
                <w:szCs w:val="24"/>
              </w:rPr>
              <w:t>DISTRIBUTION:</w:t>
            </w:r>
          </w:p>
          <w:p w14:paraId="7C72BC4C" w14:textId="77777777" w:rsidR="00F367A8" w:rsidRPr="00F57383" w:rsidRDefault="00F367A8" w:rsidP="00F367A8">
            <w:pPr>
              <w:rPr>
                <w:rFonts w:ascii="Times New Roman" w:hAnsi="Times New Roman" w:cs="Times New Roman"/>
                <w:sz w:val="24"/>
                <w:szCs w:val="24"/>
              </w:rPr>
            </w:pPr>
            <w:r w:rsidRPr="00F57383">
              <w:rPr>
                <w:rFonts w:ascii="Times New Roman" w:hAnsi="Times New Roman" w:cs="Times New Roman"/>
                <w:sz w:val="24"/>
                <w:szCs w:val="24"/>
              </w:rPr>
              <w:t>1 – 109 FSS/FMPS</w:t>
            </w:r>
          </w:p>
          <w:p w14:paraId="58AE9FA0" w14:textId="77777777" w:rsidR="00F367A8" w:rsidRPr="00F57383" w:rsidRDefault="00F367A8">
            <w:pPr>
              <w:rPr>
                <w:rFonts w:ascii="Times New Roman" w:hAnsi="Times New Roman" w:cs="Times New Roman"/>
                <w:sz w:val="24"/>
                <w:szCs w:val="24"/>
              </w:rPr>
            </w:pPr>
          </w:p>
        </w:tc>
      </w:tr>
    </w:tbl>
    <w:p w14:paraId="1F92AEAD" w14:textId="77777777" w:rsidR="00525ABC" w:rsidRPr="00F57383" w:rsidRDefault="00525ABC">
      <w:pPr>
        <w:rPr>
          <w:rFonts w:ascii="Times New Roman" w:hAnsi="Times New Roman" w:cs="Times New Roman"/>
          <w:sz w:val="24"/>
          <w:szCs w:val="24"/>
        </w:rPr>
      </w:pPr>
    </w:p>
    <w:sectPr w:rsidR="00525ABC" w:rsidRPr="00F57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10A33"/>
    <w:rsid w:val="00234458"/>
    <w:rsid w:val="00261A65"/>
    <w:rsid w:val="00261AB9"/>
    <w:rsid w:val="00265C6B"/>
    <w:rsid w:val="002960C2"/>
    <w:rsid w:val="00397D54"/>
    <w:rsid w:val="00431D44"/>
    <w:rsid w:val="00464BBF"/>
    <w:rsid w:val="004657CB"/>
    <w:rsid w:val="00522355"/>
    <w:rsid w:val="00525ABC"/>
    <w:rsid w:val="00532B63"/>
    <w:rsid w:val="00541A21"/>
    <w:rsid w:val="005D0B14"/>
    <w:rsid w:val="006D2C66"/>
    <w:rsid w:val="007042B6"/>
    <w:rsid w:val="00875F10"/>
    <w:rsid w:val="00897B75"/>
    <w:rsid w:val="00902D04"/>
    <w:rsid w:val="0094234F"/>
    <w:rsid w:val="00962087"/>
    <w:rsid w:val="009B3025"/>
    <w:rsid w:val="00A84708"/>
    <w:rsid w:val="00AE6099"/>
    <w:rsid w:val="00BB7CF8"/>
    <w:rsid w:val="00E1188E"/>
    <w:rsid w:val="00F367A8"/>
    <w:rsid w:val="00F5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367A8"/>
    <w:pPr>
      <w:spacing w:after="120"/>
    </w:pPr>
    <w:rPr>
      <w:sz w:val="16"/>
      <w:szCs w:val="16"/>
    </w:rPr>
  </w:style>
  <w:style w:type="character" w:customStyle="1" w:styleId="BodyText3Char">
    <w:name w:val="Body Text 3 Char"/>
    <w:basedOn w:val="DefaultParagraphFont"/>
    <w:link w:val="BodyText3"/>
    <w:uiPriority w:val="99"/>
    <w:semiHidden/>
    <w:rsid w:val="00F367A8"/>
    <w:rPr>
      <w:sz w:val="16"/>
      <w:szCs w:val="16"/>
    </w:rPr>
  </w:style>
  <w:style w:type="character" w:styleId="Hyperlink">
    <w:name w:val="Hyperlink"/>
    <w:basedOn w:val="DefaultParagraphFont"/>
    <w:uiPriority w:val="99"/>
    <w:unhideWhenUsed/>
    <w:rsid w:val="00A847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ed.gov/accred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e8c200f-5b40-4309-82ff-5af4db5b0849">GEARS-1752301646-701377</_dlc_DocId>
    <_dlc_DocIdUrl xmlns="ee8c200f-5b40-4309-82ff-5af4db5b0849">
      <Url>https://army.deps.mil/netcom/sites/GEARS/Live/_layouts/15/DocIdRedir.aspx?ID=GEARS-1752301646-701377</Url>
      <Description>GEARS-1752301646-701377</Description>
    </_dlc_DocIdUrl>
    <ForSignature xmlns="ceef7c44-8301-4168-9ff9-aaf6e60b1b62">true</ForSignatur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6EB166B072E48A0242CCD9270614E" ma:contentTypeVersion="4" ma:contentTypeDescription="Create a new document." ma:contentTypeScope="" ma:versionID="3c479e0d9fc9d4ce695f64e7b20ec05f">
  <xsd:schema xmlns:xsd="http://www.w3.org/2001/XMLSchema" xmlns:xs="http://www.w3.org/2001/XMLSchema" xmlns:p="http://schemas.microsoft.com/office/2006/metadata/properties" xmlns:ns2="ee8c200f-5b40-4309-82ff-5af4db5b0849" xmlns:ns3="ceef7c44-8301-4168-9ff9-aaf6e60b1b62" targetNamespace="http://schemas.microsoft.com/office/2006/metadata/properties" ma:root="true" ma:fieldsID="0ba82d78a8288077c9cea5f6c94b8379" ns2:_="" ns3:_="">
    <xsd:import namespace="ee8c200f-5b40-4309-82ff-5af4db5b0849"/>
    <xsd:import namespace="ceef7c44-8301-4168-9ff9-aaf6e60b1b62"/>
    <xsd:element name="properties">
      <xsd:complexType>
        <xsd:sequence>
          <xsd:element name="documentManagement">
            <xsd:complexType>
              <xsd:all>
                <xsd:element ref="ns2:_dlc_DocId" minOccurs="0"/>
                <xsd:element ref="ns2:_dlc_DocIdUrl" minOccurs="0"/>
                <xsd:element ref="ns2:_dlc_DocIdPersistId" minOccurs="0"/>
                <xsd:element ref="ns3:For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c200f-5b40-4309-82ff-5af4db5b08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eef7c44-8301-4168-9ff9-aaf6e60b1b62" elementFormDefault="qualified">
    <xsd:import namespace="http://schemas.microsoft.com/office/2006/documentManagement/types"/>
    <xsd:import namespace="http://schemas.microsoft.com/office/infopath/2007/PartnerControls"/>
    <xsd:element name="ForSignature" ma:index="11" nillable="true" ma:displayName="For Signature?" ma:default="0" ma:description="Indicates if the document requires a signature." ma:internalName="ForSignatur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B3630-3DE2-43B7-9F6C-0479D5C20031}">
  <ds:schemaRefs>
    <ds:schemaRef ds:uri="http://schemas.microsoft.com/sharepoint/events"/>
  </ds:schemaRefs>
</ds:datastoreItem>
</file>

<file path=customXml/itemProps2.xml><?xml version="1.0" encoding="utf-8"?>
<ds:datastoreItem xmlns:ds="http://schemas.openxmlformats.org/officeDocument/2006/customXml" ds:itemID="{EB47D891-3F64-4FC9-91D3-727796015449}">
  <ds:schemaRefs>
    <ds:schemaRef ds:uri="http://schemas.microsoft.com/sharepoint/v3/contenttype/forms"/>
  </ds:schemaRefs>
</ds:datastoreItem>
</file>

<file path=customXml/itemProps3.xml><?xml version="1.0" encoding="utf-8"?>
<ds:datastoreItem xmlns:ds="http://schemas.openxmlformats.org/officeDocument/2006/customXml" ds:itemID="{38E3B519-3307-44B5-8CBF-0B4217001F01}">
  <ds:schemaRefs>
    <ds:schemaRef ds:uri="http://purl.org/dc/elements/1.1/"/>
    <ds:schemaRef ds:uri="http://schemas.microsoft.com/office/2006/metadata/properties"/>
    <ds:schemaRef ds:uri="ee8c200f-5b40-4309-82ff-5af4db5b084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eef7c44-8301-4168-9ff9-aaf6e60b1b62"/>
    <ds:schemaRef ds:uri="http://www.w3.org/XML/1998/namespace"/>
    <ds:schemaRef ds:uri="http://purl.org/dc/dcmitype/"/>
  </ds:schemaRefs>
</ds:datastoreItem>
</file>

<file path=customXml/itemProps4.xml><?xml version="1.0" encoding="utf-8"?>
<ds:datastoreItem xmlns:ds="http://schemas.openxmlformats.org/officeDocument/2006/customXml" ds:itemID="{F166BC8E-F384-43C9-8AD6-83E04223D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c200f-5b40-4309-82ff-5af4db5b0849"/>
    <ds:schemaRef ds:uri="ceef7c44-8301-4168-9ff9-aaf6e60b1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Stoquert, Frederick J</cp:lastModifiedBy>
  <cp:revision>2</cp:revision>
  <dcterms:created xsi:type="dcterms:W3CDTF">2019-08-26T13:42:00Z</dcterms:created>
  <dcterms:modified xsi:type="dcterms:W3CDTF">2019-08-26T13:42:00Z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0x0101000876EB166B072E48A0242CCD9270614E</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ff9ef12c-8701-4e6d-a77f-619ca18c6708</vt:lpwstr>
  </property>
</Properties>
</file>