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D9C" w:rsidRDefault="00CC7D9C">
      <w:pPr>
        <w:spacing w:before="2"/>
        <w:rPr>
          <w:rFonts w:ascii="Times New Roman" w:eastAsia="Times New Roman" w:hAnsi="Times New Roman" w:cs="Times New Roman"/>
          <w:sz w:val="5"/>
          <w:szCs w:val="5"/>
        </w:rPr>
      </w:pPr>
    </w:p>
    <w:tbl>
      <w:tblPr>
        <w:tblW w:w="11790" w:type="dxa"/>
        <w:tblInd w:w="-203" w:type="dxa"/>
        <w:tblLayout w:type="fixed"/>
        <w:tblCellMar>
          <w:left w:w="0" w:type="dxa"/>
          <w:right w:w="0" w:type="dxa"/>
        </w:tblCellMar>
        <w:tblLook w:val="01E0" w:firstRow="1" w:lastRow="1" w:firstColumn="1" w:lastColumn="1" w:noHBand="0" w:noVBand="0"/>
      </w:tblPr>
      <w:tblGrid>
        <w:gridCol w:w="6200"/>
        <w:gridCol w:w="5590"/>
      </w:tblGrid>
      <w:tr w:rsidR="00CC7D9C" w:rsidTr="00493E0F">
        <w:trPr>
          <w:trHeight w:hRule="exact" w:val="817"/>
        </w:trPr>
        <w:tc>
          <w:tcPr>
            <w:tcW w:w="11790" w:type="dxa"/>
            <w:gridSpan w:val="2"/>
            <w:tcBorders>
              <w:top w:val="single" w:sz="12" w:space="0" w:color="000000"/>
              <w:left w:val="single" w:sz="18" w:space="0" w:color="000000"/>
              <w:bottom w:val="single" w:sz="19" w:space="0" w:color="000000"/>
              <w:right w:val="single" w:sz="18" w:space="0" w:color="000000"/>
            </w:tcBorders>
          </w:tcPr>
          <w:p w:rsidR="00CC7D9C" w:rsidRDefault="00BD5144" w:rsidP="00BD5144">
            <w:pPr>
              <w:pStyle w:val="TableParagraph"/>
              <w:spacing w:before="175"/>
              <w:ind w:left="140"/>
              <w:jc w:val="center"/>
              <w:rPr>
                <w:rFonts w:ascii="Arial" w:eastAsia="Arial" w:hAnsi="Arial" w:cs="Arial"/>
                <w:sz w:val="36"/>
                <w:szCs w:val="36"/>
              </w:rPr>
            </w:pPr>
            <w:r>
              <w:rPr>
                <w:rFonts w:ascii="Arial"/>
                <w:b/>
                <w:color w:val="0000FF"/>
                <w:spacing w:val="-1"/>
                <w:sz w:val="36"/>
              </w:rPr>
              <w:t>TRADITIONAL</w:t>
            </w:r>
            <w:r w:rsidR="00576A9C">
              <w:rPr>
                <w:rFonts w:ascii="Arial"/>
                <w:b/>
                <w:color w:val="0000FF"/>
                <w:sz w:val="36"/>
              </w:rPr>
              <w:t xml:space="preserve"> </w:t>
            </w:r>
            <w:r w:rsidR="00576A9C">
              <w:rPr>
                <w:rFonts w:ascii="Arial"/>
                <w:b/>
                <w:color w:val="0000FF"/>
                <w:spacing w:val="-1"/>
                <w:sz w:val="36"/>
              </w:rPr>
              <w:t>OFFICER</w:t>
            </w:r>
            <w:r w:rsidR="00576A9C">
              <w:rPr>
                <w:rFonts w:ascii="Arial"/>
                <w:b/>
                <w:color w:val="0000FF"/>
                <w:sz w:val="36"/>
              </w:rPr>
              <w:t xml:space="preserve"> </w:t>
            </w:r>
            <w:r w:rsidR="00576A9C">
              <w:rPr>
                <w:rFonts w:ascii="Arial"/>
                <w:b/>
                <w:color w:val="0000FF"/>
                <w:spacing w:val="-1"/>
                <w:sz w:val="36"/>
              </w:rPr>
              <w:t>VACANCY</w:t>
            </w:r>
            <w:r w:rsidR="00576A9C">
              <w:rPr>
                <w:rFonts w:ascii="Arial"/>
                <w:b/>
                <w:color w:val="0000FF"/>
                <w:spacing w:val="5"/>
                <w:sz w:val="36"/>
              </w:rPr>
              <w:t xml:space="preserve"> </w:t>
            </w:r>
            <w:r w:rsidR="00576A9C">
              <w:rPr>
                <w:rFonts w:ascii="Arial"/>
                <w:b/>
                <w:color w:val="0000FF"/>
                <w:spacing w:val="-1"/>
                <w:sz w:val="36"/>
              </w:rPr>
              <w:t>ANNOUNCEMENT</w:t>
            </w:r>
          </w:p>
        </w:tc>
      </w:tr>
      <w:tr w:rsidR="00CC7D9C" w:rsidTr="00493E0F">
        <w:trPr>
          <w:trHeight w:hRule="exact" w:val="632"/>
        </w:trPr>
        <w:tc>
          <w:tcPr>
            <w:tcW w:w="6200" w:type="dxa"/>
            <w:vMerge w:val="restart"/>
            <w:tcBorders>
              <w:top w:val="single" w:sz="19" w:space="0" w:color="000000"/>
              <w:left w:val="single" w:sz="18" w:space="0" w:color="000000"/>
              <w:right w:val="single" w:sz="7" w:space="0" w:color="000000"/>
            </w:tcBorders>
          </w:tcPr>
          <w:p w:rsidR="00CC7D9C" w:rsidRDefault="00576A9C">
            <w:pPr>
              <w:pStyle w:val="TableParagraph"/>
              <w:spacing w:before="103"/>
              <w:ind w:left="85" w:right="1071"/>
              <w:rPr>
                <w:rFonts w:ascii="Arial" w:eastAsia="Arial" w:hAnsi="Arial" w:cs="Arial"/>
                <w:sz w:val="28"/>
                <w:szCs w:val="28"/>
              </w:rPr>
            </w:pPr>
            <w:r>
              <w:rPr>
                <w:rFonts w:ascii="Arial"/>
                <w:b/>
                <w:spacing w:val="-1"/>
                <w:sz w:val="28"/>
              </w:rPr>
              <w:t>NEW</w:t>
            </w:r>
            <w:r>
              <w:rPr>
                <w:rFonts w:ascii="Arial"/>
                <w:b/>
                <w:sz w:val="28"/>
              </w:rPr>
              <w:t xml:space="preserve"> </w:t>
            </w:r>
            <w:r>
              <w:rPr>
                <w:rFonts w:ascii="Arial"/>
                <w:b/>
                <w:spacing w:val="-1"/>
                <w:sz w:val="28"/>
              </w:rPr>
              <w:t>YORK</w:t>
            </w:r>
            <w:r>
              <w:rPr>
                <w:rFonts w:ascii="Arial"/>
                <w:b/>
                <w:spacing w:val="2"/>
                <w:sz w:val="28"/>
              </w:rPr>
              <w:t xml:space="preserve"> </w:t>
            </w:r>
            <w:r>
              <w:rPr>
                <w:rFonts w:ascii="Arial"/>
                <w:b/>
                <w:spacing w:val="-3"/>
                <w:sz w:val="28"/>
              </w:rPr>
              <w:t>AIR</w:t>
            </w:r>
            <w:r>
              <w:rPr>
                <w:rFonts w:ascii="Arial"/>
                <w:b/>
                <w:sz w:val="28"/>
              </w:rPr>
              <w:t xml:space="preserve"> </w:t>
            </w:r>
            <w:r>
              <w:rPr>
                <w:rFonts w:ascii="Arial"/>
                <w:b/>
                <w:spacing w:val="-1"/>
                <w:sz w:val="28"/>
              </w:rPr>
              <w:t>NATIONAL</w:t>
            </w:r>
            <w:r>
              <w:rPr>
                <w:rFonts w:ascii="Arial"/>
                <w:b/>
                <w:sz w:val="28"/>
              </w:rPr>
              <w:t xml:space="preserve"> </w:t>
            </w:r>
            <w:r>
              <w:rPr>
                <w:rFonts w:ascii="Arial"/>
                <w:b/>
                <w:spacing w:val="-1"/>
                <w:sz w:val="28"/>
              </w:rPr>
              <w:t>GUARD</w:t>
            </w:r>
            <w:r>
              <w:rPr>
                <w:rFonts w:ascii="Arial"/>
                <w:b/>
                <w:spacing w:val="24"/>
                <w:sz w:val="28"/>
              </w:rPr>
              <w:t xml:space="preserve"> </w:t>
            </w:r>
            <w:r>
              <w:rPr>
                <w:rFonts w:ascii="Arial"/>
                <w:b/>
                <w:color w:val="2E25E7"/>
                <w:spacing w:val="-1"/>
                <w:sz w:val="28"/>
              </w:rPr>
              <w:t>106</w:t>
            </w:r>
            <w:r>
              <w:rPr>
                <w:rFonts w:ascii="Arial"/>
                <w:b/>
                <w:color w:val="2E25E7"/>
                <w:spacing w:val="1"/>
                <w:sz w:val="28"/>
              </w:rPr>
              <w:t xml:space="preserve"> </w:t>
            </w:r>
            <w:r>
              <w:rPr>
                <w:rFonts w:ascii="Arial"/>
                <w:b/>
                <w:color w:val="2E25E7"/>
                <w:spacing w:val="-1"/>
                <w:sz w:val="28"/>
              </w:rPr>
              <w:t>RESCUE</w:t>
            </w:r>
            <w:r>
              <w:rPr>
                <w:rFonts w:ascii="Arial"/>
                <w:b/>
                <w:color w:val="2E25E7"/>
                <w:spacing w:val="1"/>
                <w:sz w:val="28"/>
              </w:rPr>
              <w:t xml:space="preserve"> </w:t>
            </w:r>
            <w:r>
              <w:rPr>
                <w:rFonts w:ascii="Arial"/>
                <w:b/>
                <w:color w:val="2E25E7"/>
                <w:spacing w:val="-2"/>
                <w:sz w:val="28"/>
              </w:rPr>
              <w:t>WING</w:t>
            </w:r>
          </w:p>
          <w:p w:rsidR="00CC7D9C" w:rsidRDefault="00576A9C">
            <w:pPr>
              <w:pStyle w:val="TableParagraph"/>
              <w:spacing w:before="2"/>
              <w:ind w:left="85" w:right="2718"/>
              <w:rPr>
                <w:rFonts w:ascii="Arial" w:eastAsia="Arial" w:hAnsi="Arial" w:cs="Arial"/>
                <w:sz w:val="28"/>
                <w:szCs w:val="28"/>
              </w:rPr>
            </w:pPr>
            <w:r>
              <w:rPr>
                <w:rFonts w:ascii="Arial"/>
                <w:spacing w:val="-1"/>
                <w:sz w:val="28"/>
              </w:rPr>
              <w:t>F.S.</w:t>
            </w:r>
            <w:r>
              <w:rPr>
                <w:rFonts w:ascii="Arial"/>
                <w:sz w:val="28"/>
              </w:rPr>
              <w:t xml:space="preserve"> </w:t>
            </w:r>
            <w:proofErr w:type="spellStart"/>
            <w:r>
              <w:rPr>
                <w:rFonts w:ascii="Arial"/>
                <w:spacing w:val="-1"/>
                <w:sz w:val="28"/>
              </w:rPr>
              <w:t>Gabreski</w:t>
            </w:r>
            <w:proofErr w:type="spellEnd"/>
            <w:r>
              <w:rPr>
                <w:rFonts w:ascii="Arial"/>
                <w:spacing w:val="-2"/>
                <w:sz w:val="28"/>
              </w:rPr>
              <w:t xml:space="preserve"> </w:t>
            </w:r>
            <w:r>
              <w:rPr>
                <w:rFonts w:ascii="Arial"/>
                <w:spacing w:val="-1"/>
                <w:sz w:val="28"/>
              </w:rPr>
              <w:t>Airport</w:t>
            </w:r>
            <w:r>
              <w:rPr>
                <w:rFonts w:ascii="Arial"/>
                <w:spacing w:val="21"/>
                <w:sz w:val="28"/>
              </w:rPr>
              <w:t xml:space="preserve"> </w:t>
            </w:r>
            <w:r>
              <w:rPr>
                <w:rFonts w:ascii="Arial"/>
                <w:spacing w:val="-1"/>
                <w:sz w:val="28"/>
              </w:rPr>
              <w:t>150</w:t>
            </w:r>
            <w:r>
              <w:rPr>
                <w:rFonts w:ascii="Arial"/>
                <w:spacing w:val="1"/>
                <w:sz w:val="28"/>
              </w:rPr>
              <w:t xml:space="preserve"> </w:t>
            </w:r>
            <w:r>
              <w:rPr>
                <w:rFonts w:ascii="Arial"/>
                <w:sz w:val="28"/>
              </w:rPr>
              <w:t>Old</w:t>
            </w:r>
            <w:r>
              <w:rPr>
                <w:rFonts w:ascii="Arial"/>
                <w:spacing w:val="-2"/>
                <w:sz w:val="28"/>
              </w:rPr>
              <w:t xml:space="preserve"> Riverhead Road</w:t>
            </w:r>
          </w:p>
          <w:p w:rsidR="00CC7D9C" w:rsidRDefault="00576A9C">
            <w:pPr>
              <w:pStyle w:val="TableParagraph"/>
              <w:spacing w:line="322" w:lineRule="exact"/>
              <w:ind w:left="85"/>
              <w:rPr>
                <w:rFonts w:ascii="Arial" w:eastAsia="Arial" w:hAnsi="Arial" w:cs="Arial"/>
                <w:sz w:val="28"/>
                <w:szCs w:val="28"/>
              </w:rPr>
            </w:pPr>
            <w:r>
              <w:rPr>
                <w:rFonts w:ascii="Arial"/>
                <w:spacing w:val="-1"/>
                <w:sz w:val="28"/>
              </w:rPr>
              <w:t>Westhampton</w:t>
            </w:r>
            <w:r>
              <w:rPr>
                <w:rFonts w:ascii="Arial"/>
                <w:spacing w:val="-2"/>
                <w:sz w:val="28"/>
              </w:rPr>
              <w:t xml:space="preserve"> Beach,</w:t>
            </w:r>
            <w:r>
              <w:rPr>
                <w:rFonts w:ascii="Arial"/>
                <w:spacing w:val="2"/>
                <w:sz w:val="28"/>
              </w:rPr>
              <w:t xml:space="preserve"> </w:t>
            </w:r>
            <w:r>
              <w:rPr>
                <w:rFonts w:ascii="Arial"/>
                <w:spacing w:val="-1"/>
                <w:sz w:val="28"/>
              </w:rPr>
              <w:t>NY</w:t>
            </w:r>
            <w:r>
              <w:rPr>
                <w:rFonts w:ascii="Arial"/>
                <w:spacing w:val="-2"/>
                <w:sz w:val="28"/>
              </w:rPr>
              <w:t xml:space="preserve"> </w:t>
            </w:r>
            <w:r>
              <w:rPr>
                <w:rFonts w:ascii="Arial"/>
                <w:spacing w:val="-1"/>
                <w:sz w:val="28"/>
              </w:rPr>
              <w:t>11978-1201</w:t>
            </w:r>
          </w:p>
        </w:tc>
        <w:tc>
          <w:tcPr>
            <w:tcW w:w="5590" w:type="dxa"/>
            <w:tcBorders>
              <w:top w:val="single" w:sz="19" w:space="0" w:color="000000"/>
              <w:left w:val="single" w:sz="7" w:space="0" w:color="000000"/>
              <w:bottom w:val="single" w:sz="7" w:space="0" w:color="000000"/>
              <w:right w:val="single" w:sz="18" w:space="0" w:color="000000"/>
            </w:tcBorders>
          </w:tcPr>
          <w:p w:rsidR="00CC7D9C" w:rsidRDefault="00576A9C">
            <w:pPr>
              <w:pStyle w:val="TableParagraph"/>
              <w:tabs>
                <w:tab w:val="left" w:pos="3364"/>
              </w:tabs>
              <w:spacing w:before="134"/>
              <w:ind w:left="98"/>
              <w:rPr>
                <w:rFonts w:ascii="Arial" w:eastAsia="Arial" w:hAnsi="Arial" w:cs="Arial"/>
                <w:sz w:val="28"/>
                <w:szCs w:val="28"/>
              </w:rPr>
            </w:pPr>
            <w:r>
              <w:rPr>
                <w:rFonts w:ascii="Arial"/>
                <w:b/>
                <w:spacing w:val="-2"/>
                <w:sz w:val="28"/>
              </w:rPr>
              <w:t>ANNOUNCEMENT</w:t>
            </w:r>
            <w:r>
              <w:rPr>
                <w:rFonts w:ascii="Arial"/>
                <w:b/>
                <w:sz w:val="28"/>
              </w:rPr>
              <w:t xml:space="preserve"> </w:t>
            </w:r>
            <w:r>
              <w:rPr>
                <w:rFonts w:ascii="Arial"/>
                <w:b/>
                <w:spacing w:val="-1"/>
                <w:sz w:val="28"/>
              </w:rPr>
              <w:t>#:</w:t>
            </w:r>
            <w:r>
              <w:rPr>
                <w:rFonts w:ascii="Arial"/>
                <w:b/>
                <w:spacing w:val="-1"/>
                <w:sz w:val="28"/>
              </w:rPr>
              <w:tab/>
            </w:r>
            <w:r w:rsidR="0044489D">
              <w:rPr>
                <w:rFonts w:ascii="Arial"/>
                <w:b/>
                <w:spacing w:val="-1"/>
                <w:sz w:val="28"/>
              </w:rPr>
              <w:t>FY</w:t>
            </w:r>
            <w:r w:rsidR="00434285">
              <w:rPr>
                <w:rFonts w:ascii="Arial"/>
                <w:spacing w:val="-1"/>
                <w:sz w:val="28"/>
              </w:rPr>
              <w:t>20-11</w:t>
            </w:r>
          </w:p>
        </w:tc>
      </w:tr>
      <w:tr w:rsidR="00CC7D9C" w:rsidTr="00493E0F">
        <w:trPr>
          <w:trHeight w:hRule="exact" w:val="607"/>
        </w:trPr>
        <w:tc>
          <w:tcPr>
            <w:tcW w:w="6200" w:type="dxa"/>
            <w:vMerge/>
            <w:tcBorders>
              <w:left w:val="single" w:sz="18" w:space="0" w:color="000000"/>
              <w:right w:val="single" w:sz="7" w:space="0" w:color="000000"/>
            </w:tcBorders>
          </w:tcPr>
          <w:p w:rsidR="00CC7D9C" w:rsidRDefault="00CC7D9C"/>
        </w:tc>
        <w:tc>
          <w:tcPr>
            <w:tcW w:w="5590" w:type="dxa"/>
            <w:tcBorders>
              <w:top w:val="single" w:sz="7" w:space="0" w:color="000000"/>
              <w:left w:val="single" w:sz="7" w:space="0" w:color="000000"/>
              <w:bottom w:val="single" w:sz="7" w:space="0" w:color="000000"/>
              <w:right w:val="single" w:sz="18" w:space="0" w:color="000000"/>
            </w:tcBorders>
          </w:tcPr>
          <w:p w:rsidR="00CC7D9C" w:rsidRDefault="00576A9C">
            <w:pPr>
              <w:pStyle w:val="TableParagraph"/>
              <w:tabs>
                <w:tab w:val="left" w:pos="1185"/>
              </w:tabs>
              <w:spacing w:before="132"/>
              <w:ind w:left="98"/>
              <w:rPr>
                <w:rFonts w:ascii="Arial" w:eastAsia="Arial" w:hAnsi="Arial" w:cs="Arial"/>
                <w:sz w:val="28"/>
                <w:szCs w:val="28"/>
              </w:rPr>
            </w:pPr>
            <w:r>
              <w:rPr>
                <w:rFonts w:ascii="Arial"/>
                <w:b/>
                <w:spacing w:val="-2"/>
                <w:sz w:val="28"/>
              </w:rPr>
              <w:t>DATE:</w:t>
            </w:r>
            <w:r>
              <w:rPr>
                <w:rFonts w:ascii="Arial"/>
                <w:b/>
                <w:spacing w:val="-2"/>
                <w:sz w:val="28"/>
              </w:rPr>
              <w:tab/>
            </w:r>
            <w:r w:rsidR="00434285">
              <w:rPr>
                <w:rFonts w:ascii="Arial"/>
                <w:spacing w:val="-1"/>
                <w:sz w:val="28"/>
              </w:rPr>
              <w:t>29</w:t>
            </w:r>
            <w:r>
              <w:rPr>
                <w:rFonts w:ascii="Arial"/>
                <w:spacing w:val="1"/>
                <w:sz w:val="28"/>
              </w:rPr>
              <w:t xml:space="preserve"> </w:t>
            </w:r>
            <w:r w:rsidR="00434285">
              <w:rPr>
                <w:rFonts w:ascii="Arial"/>
                <w:spacing w:val="-1"/>
                <w:sz w:val="28"/>
              </w:rPr>
              <w:t>JUL</w:t>
            </w:r>
            <w:r>
              <w:rPr>
                <w:rFonts w:ascii="Arial"/>
                <w:spacing w:val="-2"/>
                <w:sz w:val="28"/>
              </w:rPr>
              <w:t xml:space="preserve"> </w:t>
            </w:r>
            <w:r w:rsidR="00434285">
              <w:rPr>
                <w:rFonts w:ascii="Arial"/>
                <w:spacing w:val="-1"/>
                <w:sz w:val="28"/>
              </w:rPr>
              <w:t>2020</w:t>
            </w:r>
          </w:p>
        </w:tc>
      </w:tr>
      <w:tr w:rsidR="00CC7D9C" w:rsidTr="00493E0F">
        <w:trPr>
          <w:trHeight w:hRule="exact" w:val="617"/>
        </w:trPr>
        <w:tc>
          <w:tcPr>
            <w:tcW w:w="6200" w:type="dxa"/>
            <w:vMerge/>
            <w:tcBorders>
              <w:left w:val="single" w:sz="18" w:space="0" w:color="000000"/>
              <w:bottom w:val="single" w:sz="5" w:space="0" w:color="000000"/>
              <w:right w:val="single" w:sz="7" w:space="0" w:color="000000"/>
            </w:tcBorders>
          </w:tcPr>
          <w:p w:rsidR="00CC7D9C" w:rsidRDefault="00CC7D9C"/>
        </w:tc>
        <w:tc>
          <w:tcPr>
            <w:tcW w:w="5590" w:type="dxa"/>
            <w:tcBorders>
              <w:top w:val="single" w:sz="7" w:space="0" w:color="000000"/>
              <w:left w:val="single" w:sz="7" w:space="0" w:color="000000"/>
              <w:bottom w:val="single" w:sz="5" w:space="0" w:color="000000"/>
              <w:right w:val="single" w:sz="18" w:space="0" w:color="000000"/>
            </w:tcBorders>
          </w:tcPr>
          <w:p w:rsidR="00CC7D9C" w:rsidRDefault="00576A9C">
            <w:pPr>
              <w:pStyle w:val="TableParagraph"/>
              <w:tabs>
                <w:tab w:val="left" w:pos="2546"/>
              </w:tabs>
              <w:spacing w:before="137"/>
              <w:ind w:left="95"/>
              <w:rPr>
                <w:rFonts w:ascii="Arial" w:eastAsia="Arial" w:hAnsi="Arial" w:cs="Arial"/>
                <w:sz w:val="28"/>
                <w:szCs w:val="28"/>
              </w:rPr>
            </w:pPr>
            <w:r>
              <w:rPr>
                <w:rFonts w:ascii="Arial"/>
                <w:b/>
                <w:color w:val="FF0000"/>
                <w:spacing w:val="-1"/>
                <w:sz w:val="28"/>
              </w:rPr>
              <w:t>CLOSING</w:t>
            </w:r>
            <w:r>
              <w:rPr>
                <w:rFonts w:ascii="Arial"/>
                <w:b/>
                <w:color w:val="FF0000"/>
                <w:spacing w:val="1"/>
                <w:sz w:val="28"/>
              </w:rPr>
              <w:t xml:space="preserve"> </w:t>
            </w:r>
            <w:r>
              <w:rPr>
                <w:rFonts w:ascii="Arial"/>
                <w:b/>
                <w:color w:val="FF0000"/>
                <w:spacing w:val="-2"/>
                <w:sz w:val="28"/>
              </w:rPr>
              <w:t>DATE:</w:t>
            </w:r>
            <w:r>
              <w:rPr>
                <w:rFonts w:ascii="Arial"/>
                <w:b/>
                <w:color w:val="FF0000"/>
                <w:spacing w:val="-2"/>
                <w:sz w:val="28"/>
              </w:rPr>
              <w:tab/>
            </w:r>
            <w:r w:rsidR="00434285">
              <w:rPr>
                <w:rFonts w:ascii="Arial"/>
                <w:b/>
                <w:color w:val="FF0000"/>
                <w:sz w:val="28"/>
              </w:rPr>
              <w:t>28</w:t>
            </w:r>
            <w:r>
              <w:rPr>
                <w:rFonts w:ascii="Arial"/>
                <w:b/>
                <w:color w:val="FF0000"/>
                <w:spacing w:val="3"/>
                <w:sz w:val="28"/>
              </w:rPr>
              <w:t xml:space="preserve"> </w:t>
            </w:r>
            <w:r w:rsidR="00434285">
              <w:rPr>
                <w:rFonts w:ascii="Arial"/>
                <w:b/>
                <w:color w:val="FF0000"/>
                <w:spacing w:val="-2"/>
                <w:sz w:val="28"/>
              </w:rPr>
              <w:t>AUG</w:t>
            </w:r>
            <w:r>
              <w:rPr>
                <w:rFonts w:ascii="Arial"/>
                <w:b/>
                <w:color w:val="FF0000"/>
                <w:sz w:val="28"/>
              </w:rPr>
              <w:t xml:space="preserve"> </w:t>
            </w:r>
            <w:r w:rsidR="00434285">
              <w:rPr>
                <w:rFonts w:ascii="Arial"/>
                <w:b/>
                <w:color w:val="FF0000"/>
                <w:spacing w:val="-1"/>
                <w:sz w:val="28"/>
              </w:rPr>
              <w:t>2020</w:t>
            </w:r>
          </w:p>
        </w:tc>
      </w:tr>
      <w:tr w:rsidR="00CC7D9C" w:rsidTr="00493E0F">
        <w:trPr>
          <w:trHeight w:hRule="exact" w:val="658"/>
        </w:trPr>
        <w:tc>
          <w:tcPr>
            <w:tcW w:w="6200" w:type="dxa"/>
            <w:tcBorders>
              <w:top w:val="single" w:sz="5" w:space="0" w:color="000000"/>
              <w:left w:val="single" w:sz="18" w:space="0" w:color="000000"/>
              <w:bottom w:val="single" w:sz="5" w:space="0" w:color="000000"/>
              <w:right w:val="single" w:sz="7" w:space="0" w:color="000000"/>
            </w:tcBorders>
          </w:tcPr>
          <w:p w:rsidR="00CC7D9C" w:rsidRDefault="00576A9C">
            <w:pPr>
              <w:pStyle w:val="TableParagraph"/>
              <w:spacing w:before="158"/>
              <w:ind w:left="85"/>
              <w:rPr>
                <w:rFonts w:ascii="Arial" w:eastAsia="Arial" w:hAnsi="Arial" w:cs="Arial"/>
                <w:sz w:val="28"/>
                <w:szCs w:val="28"/>
              </w:rPr>
            </w:pPr>
            <w:r>
              <w:rPr>
                <w:rFonts w:ascii="Arial"/>
                <w:b/>
                <w:spacing w:val="-1"/>
                <w:sz w:val="28"/>
              </w:rPr>
              <w:t>UNIT:</w:t>
            </w:r>
            <w:r>
              <w:rPr>
                <w:rFonts w:ascii="Arial"/>
                <w:b/>
                <w:sz w:val="28"/>
              </w:rPr>
              <w:t xml:space="preserve">  </w:t>
            </w:r>
            <w:r>
              <w:rPr>
                <w:rFonts w:ascii="Arial"/>
                <w:b/>
                <w:spacing w:val="-1"/>
                <w:sz w:val="28"/>
              </w:rPr>
              <w:t>106</w:t>
            </w:r>
            <w:r>
              <w:rPr>
                <w:rFonts w:ascii="Arial"/>
                <w:b/>
                <w:spacing w:val="1"/>
                <w:sz w:val="28"/>
              </w:rPr>
              <w:t xml:space="preserve"> </w:t>
            </w:r>
            <w:r w:rsidR="007E680F">
              <w:rPr>
                <w:rFonts w:ascii="Arial"/>
                <w:b/>
                <w:spacing w:val="-1"/>
                <w:sz w:val="28"/>
              </w:rPr>
              <w:t>Operations Support Squadron</w:t>
            </w:r>
          </w:p>
        </w:tc>
        <w:tc>
          <w:tcPr>
            <w:tcW w:w="5590" w:type="dxa"/>
            <w:tcBorders>
              <w:top w:val="single" w:sz="5" w:space="0" w:color="000000"/>
              <w:left w:val="single" w:sz="7" w:space="0" w:color="000000"/>
              <w:bottom w:val="single" w:sz="5" w:space="0" w:color="000000"/>
              <w:right w:val="single" w:sz="18" w:space="0" w:color="000000"/>
            </w:tcBorders>
          </w:tcPr>
          <w:p w:rsidR="00CC7D9C" w:rsidRDefault="00576A9C">
            <w:pPr>
              <w:pStyle w:val="TableParagraph"/>
              <w:tabs>
                <w:tab w:val="left" w:pos="1185"/>
              </w:tabs>
              <w:spacing w:before="158"/>
              <w:ind w:left="95"/>
              <w:rPr>
                <w:rFonts w:ascii="Arial" w:eastAsia="Arial" w:hAnsi="Arial" w:cs="Arial"/>
                <w:sz w:val="28"/>
                <w:szCs w:val="28"/>
              </w:rPr>
            </w:pPr>
            <w:r>
              <w:rPr>
                <w:rFonts w:ascii="Arial"/>
                <w:b/>
                <w:spacing w:val="-2"/>
                <w:sz w:val="28"/>
              </w:rPr>
              <w:t>AFSC:</w:t>
            </w:r>
            <w:r>
              <w:rPr>
                <w:rFonts w:ascii="Arial"/>
                <w:b/>
                <w:spacing w:val="-2"/>
                <w:sz w:val="28"/>
              </w:rPr>
              <w:tab/>
            </w:r>
            <w:r w:rsidR="007E680F">
              <w:rPr>
                <w:rFonts w:ascii="Arial"/>
                <w:spacing w:val="-1"/>
                <w:sz w:val="28"/>
              </w:rPr>
              <w:t>14NX</w:t>
            </w:r>
            <w:r>
              <w:rPr>
                <w:rFonts w:ascii="Arial"/>
                <w:spacing w:val="1"/>
                <w:sz w:val="28"/>
              </w:rPr>
              <w:t xml:space="preserve"> </w:t>
            </w:r>
            <w:r>
              <w:rPr>
                <w:rFonts w:ascii="Arial"/>
                <w:spacing w:val="-1"/>
                <w:sz w:val="28"/>
              </w:rPr>
              <w:t>(Entry</w:t>
            </w:r>
            <w:r>
              <w:rPr>
                <w:rFonts w:ascii="Arial"/>
                <w:spacing w:val="-3"/>
                <w:sz w:val="28"/>
              </w:rPr>
              <w:t xml:space="preserve"> </w:t>
            </w:r>
            <w:r>
              <w:rPr>
                <w:rFonts w:ascii="Arial"/>
                <w:spacing w:val="-2"/>
                <w:sz w:val="28"/>
              </w:rPr>
              <w:t>Level</w:t>
            </w:r>
            <w:r w:rsidR="007E680F">
              <w:rPr>
                <w:rFonts w:ascii="Arial"/>
                <w:spacing w:val="-2"/>
                <w:sz w:val="28"/>
              </w:rPr>
              <w:t xml:space="preserve"> or Qualified</w:t>
            </w:r>
            <w:r>
              <w:rPr>
                <w:rFonts w:ascii="Arial"/>
                <w:spacing w:val="-2"/>
                <w:sz w:val="28"/>
              </w:rPr>
              <w:t>)</w:t>
            </w:r>
          </w:p>
        </w:tc>
      </w:tr>
      <w:tr w:rsidR="00CC7D9C" w:rsidTr="00493E0F">
        <w:trPr>
          <w:trHeight w:hRule="exact" w:val="334"/>
        </w:trPr>
        <w:tc>
          <w:tcPr>
            <w:tcW w:w="6200" w:type="dxa"/>
            <w:tcBorders>
              <w:top w:val="single" w:sz="5" w:space="0" w:color="000000"/>
              <w:left w:val="single" w:sz="18" w:space="0" w:color="000000"/>
              <w:bottom w:val="single" w:sz="7" w:space="0" w:color="000000"/>
              <w:right w:val="single" w:sz="7" w:space="0" w:color="000000"/>
            </w:tcBorders>
          </w:tcPr>
          <w:p w:rsidR="00CC7D9C" w:rsidRDefault="00576A9C">
            <w:pPr>
              <w:pStyle w:val="TableParagraph"/>
              <w:tabs>
                <w:tab w:val="left" w:pos="4196"/>
              </w:tabs>
              <w:spacing w:line="318" w:lineRule="exact"/>
              <w:ind w:left="85"/>
              <w:rPr>
                <w:rFonts w:ascii="Arial" w:eastAsia="Arial" w:hAnsi="Arial" w:cs="Arial"/>
                <w:sz w:val="28"/>
                <w:szCs w:val="28"/>
              </w:rPr>
            </w:pPr>
            <w:r>
              <w:rPr>
                <w:rFonts w:ascii="Arial"/>
                <w:b/>
                <w:spacing w:val="-2"/>
                <w:sz w:val="28"/>
              </w:rPr>
              <w:t>MAX</w:t>
            </w:r>
            <w:r>
              <w:rPr>
                <w:rFonts w:ascii="Arial"/>
                <w:b/>
                <w:spacing w:val="6"/>
                <w:sz w:val="28"/>
              </w:rPr>
              <w:t xml:space="preserve"> </w:t>
            </w:r>
            <w:r>
              <w:rPr>
                <w:rFonts w:ascii="Arial"/>
                <w:b/>
                <w:spacing w:val="-2"/>
                <w:sz w:val="28"/>
              </w:rPr>
              <w:t>AVAILABLE</w:t>
            </w:r>
            <w:r>
              <w:rPr>
                <w:rFonts w:ascii="Arial"/>
                <w:b/>
                <w:spacing w:val="1"/>
                <w:sz w:val="28"/>
              </w:rPr>
              <w:t xml:space="preserve"> </w:t>
            </w:r>
            <w:r>
              <w:rPr>
                <w:rFonts w:ascii="Arial"/>
                <w:b/>
                <w:spacing w:val="-1"/>
                <w:sz w:val="28"/>
              </w:rPr>
              <w:t>GRADE:</w:t>
            </w:r>
            <w:r>
              <w:rPr>
                <w:rFonts w:ascii="Arial"/>
                <w:b/>
                <w:spacing w:val="-1"/>
                <w:sz w:val="28"/>
              </w:rPr>
              <w:tab/>
            </w:r>
            <w:r>
              <w:rPr>
                <w:rFonts w:ascii="Arial"/>
                <w:spacing w:val="-2"/>
                <w:sz w:val="28"/>
              </w:rPr>
              <w:t>Major</w:t>
            </w:r>
          </w:p>
        </w:tc>
        <w:tc>
          <w:tcPr>
            <w:tcW w:w="5590" w:type="dxa"/>
            <w:vMerge w:val="restart"/>
            <w:tcBorders>
              <w:top w:val="single" w:sz="5" w:space="0" w:color="000000"/>
              <w:left w:val="single" w:sz="7" w:space="0" w:color="000000"/>
              <w:right w:val="single" w:sz="18" w:space="0" w:color="000000"/>
            </w:tcBorders>
          </w:tcPr>
          <w:p w:rsidR="00CC7D9C" w:rsidRDefault="00576A9C">
            <w:pPr>
              <w:pStyle w:val="TableParagraph"/>
              <w:ind w:left="95" w:right="310"/>
              <w:rPr>
                <w:rFonts w:ascii="Arial" w:eastAsia="Arial" w:hAnsi="Arial" w:cs="Arial"/>
                <w:sz w:val="24"/>
                <w:szCs w:val="24"/>
              </w:rPr>
            </w:pPr>
            <w:r>
              <w:rPr>
                <w:rFonts w:ascii="Arial"/>
                <w:b/>
                <w:sz w:val="24"/>
              </w:rPr>
              <w:t>AREA</w:t>
            </w:r>
            <w:r>
              <w:rPr>
                <w:rFonts w:ascii="Arial"/>
                <w:b/>
                <w:spacing w:val="-5"/>
                <w:sz w:val="24"/>
              </w:rPr>
              <w:t xml:space="preserve"> </w:t>
            </w:r>
            <w:r>
              <w:rPr>
                <w:rFonts w:ascii="Arial"/>
                <w:b/>
                <w:sz w:val="24"/>
              </w:rPr>
              <w:t xml:space="preserve">OF </w:t>
            </w:r>
            <w:r>
              <w:rPr>
                <w:rFonts w:ascii="Arial"/>
                <w:b/>
                <w:spacing w:val="-1"/>
                <w:sz w:val="24"/>
              </w:rPr>
              <w:t>CONSIDERATION:</w:t>
            </w:r>
            <w:r>
              <w:rPr>
                <w:rFonts w:ascii="Arial"/>
                <w:b/>
                <w:sz w:val="24"/>
              </w:rPr>
              <w:t xml:space="preserve"> </w:t>
            </w:r>
            <w:r>
              <w:rPr>
                <w:rFonts w:ascii="Arial"/>
                <w:b/>
                <w:spacing w:val="2"/>
                <w:sz w:val="24"/>
              </w:rPr>
              <w:t xml:space="preserve"> </w:t>
            </w:r>
            <w:r>
              <w:rPr>
                <w:rFonts w:ascii="Arial"/>
                <w:b/>
                <w:spacing w:val="-1"/>
                <w:sz w:val="24"/>
                <w:u w:val="thick" w:color="000000"/>
              </w:rPr>
              <w:t>Nationwide</w:t>
            </w:r>
            <w:r>
              <w:rPr>
                <w:rFonts w:ascii="Arial"/>
                <w:b/>
                <w:spacing w:val="1"/>
                <w:sz w:val="24"/>
                <w:u w:val="thick" w:color="000000"/>
              </w:rPr>
              <w:t xml:space="preserve"> </w:t>
            </w:r>
            <w:r>
              <w:rPr>
                <w:rFonts w:ascii="Arial"/>
                <w:spacing w:val="-1"/>
                <w:sz w:val="24"/>
              </w:rPr>
              <w:t>All</w:t>
            </w:r>
            <w:r>
              <w:rPr>
                <w:rFonts w:ascii="Arial"/>
                <w:spacing w:val="28"/>
                <w:sz w:val="24"/>
              </w:rPr>
              <w:t xml:space="preserve"> </w:t>
            </w:r>
            <w:r>
              <w:rPr>
                <w:rFonts w:ascii="Arial"/>
                <w:spacing w:val="-1"/>
                <w:sz w:val="24"/>
              </w:rPr>
              <w:t>candidates</w:t>
            </w:r>
            <w:r>
              <w:rPr>
                <w:rFonts w:ascii="Arial"/>
                <w:spacing w:val="-2"/>
                <w:sz w:val="24"/>
              </w:rPr>
              <w:t xml:space="preserve"> </w:t>
            </w:r>
            <w:r>
              <w:rPr>
                <w:rFonts w:ascii="Arial"/>
                <w:spacing w:val="-1"/>
                <w:sz w:val="24"/>
              </w:rPr>
              <w:t>may</w:t>
            </w:r>
            <w:r>
              <w:rPr>
                <w:rFonts w:ascii="Arial"/>
                <w:spacing w:val="-2"/>
                <w:sz w:val="24"/>
              </w:rPr>
              <w:t xml:space="preserve"> </w:t>
            </w:r>
            <w:r>
              <w:rPr>
                <w:rFonts w:ascii="Arial"/>
                <w:spacing w:val="-1"/>
                <w:sz w:val="24"/>
              </w:rPr>
              <w:t>apply</w:t>
            </w:r>
            <w:r>
              <w:rPr>
                <w:rFonts w:ascii="Arial"/>
                <w:spacing w:val="-2"/>
                <w:sz w:val="24"/>
              </w:rPr>
              <w:t xml:space="preserve"> </w:t>
            </w:r>
            <w:r>
              <w:rPr>
                <w:rFonts w:ascii="Arial"/>
                <w:spacing w:val="-1"/>
                <w:sz w:val="24"/>
              </w:rPr>
              <w:t>who</w:t>
            </w:r>
            <w:r>
              <w:rPr>
                <w:rFonts w:ascii="Arial"/>
                <w:spacing w:val="1"/>
                <w:sz w:val="24"/>
              </w:rPr>
              <w:t xml:space="preserve"> </w:t>
            </w:r>
            <w:r>
              <w:rPr>
                <w:rFonts w:ascii="Arial"/>
                <w:sz w:val="24"/>
              </w:rPr>
              <w:t>meet</w:t>
            </w:r>
            <w:r>
              <w:rPr>
                <w:rFonts w:ascii="Arial"/>
                <w:spacing w:val="-2"/>
                <w:sz w:val="24"/>
              </w:rPr>
              <w:t xml:space="preserve"> </w:t>
            </w:r>
            <w:r>
              <w:rPr>
                <w:rFonts w:ascii="Arial"/>
                <w:spacing w:val="-1"/>
                <w:sz w:val="24"/>
              </w:rPr>
              <w:t>the</w:t>
            </w:r>
            <w:r>
              <w:rPr>
                <w:rFonts w:ascii="Arial"/>
                <w:spacing w:val="1"/>
                <w:sz w:val="24"/>
              </w:rPr>
              <w:t xml:space="preserve"> </w:t>
            </w:r>
            <w:r>
              <w:rPr>
                <w:rFonts w:ascii="Arial"/>
                <w:spacing w:val="-1"/>
                <w:sz w:val="24"/>
              </w:rPr>
              <w:t>basic</w:t>
            </w:r>
            <w:r>
              <w:rPr>
                <w:rFonts w:ascii="Arial"/>
                <w:spacing w:val="35"/>
                <w:sz w:val="24"/>
              </w:rPr>
              <w:t xml:space="preserve"> </w:t>
            </w:r>
            <w:r>
              <w:rPr>
                <w:rFonts w:ascii="Arial"/>
                <w:spacing w:val="-1"/>
                <w:sz w:val="24"/>
              </w:rPr>
              <w:t xml:space="preserve">qualification </w:t>
            </w:r>
            <w:r>
              <w:rPr>
                <w:rFonts w:ascii="Arial"/>
                <w:sz w:val="24"/>
              </w:rPr>
              <w:t>for</w:t>
            </w:r>
            <w:r>
              <w:rPr>
                <w:rFonts w:ascii="Arial"/>
                <w:spacing w:val="-1"/>
                <w:sz w:val="24"/>
              </w:rPr>
              <w:t xml:space="preserve"> position</w:t>
            </w:r>
            <w:r>
              <w:rPr>
                <w:rFonts w:ascii="Arial"/>
                <w:spacing w:val="1"/>
                <w:sz w:val="24"/>
              </w:rPr>
              <w:t xml:space="preserve"> </w:t>
            </w:r>
            <w:r>
              <w:rPr>
                <w:rFonts w:ascii="Arial"/>
                <w:spacing w:val="-1"/>
                <w:sz w:val="24"/>
              </w:rPr>
              <w:t>and</w:t>
            </w:r>
            <w:r>
              <w:rPr>
                <w:rFonts w:ascii="Arial"/>
                <w:spacing w:val="1"/>
                <w:sz w:val="24"/>
              </w:rPr>
              <w:t xml:space="preserve"> </w:t>
            </w:r>
            <w:r>
              <w:rPr>
                <w:rFonts w:ascii="Arial"/>
                <w:spacing w:val="-1"/>
                <w:sz w:val="24"/>
              </w:rPr>
              <w:t xml:space="preserve">are eligible </w:t>
            </w:r>
            <w:r>
              <w:rPr>
                <w:rFonts w:ascii="Arial"/>
                <w:sz w:val="24"/>
              </w:rPr>
              <w:t>for</w:t>
            </w:r>
            <w:r>
              <w:rPr>
                <w:rFonts w:ascii="Arial"/>
                <w:spacing w:val="37"/>
                <w:sz w:val="24"/>
              </w:rPr>
              <w:t xml:space="preserve"> </w:t>
            </w:r>
            <w:r>
              <w:rPr>
                <w:rFonts w:ascii="Arial"/>
                <w:spacing w:val="-1"/>
                <w:sz w:val="24"/>
              </w:rPr>
              <w:t>membership</w:t>
            </w:r>
            <w:r>
              <w:rPr>
                <w:rFonts w:ascii="Arial"/>
                <w:spacing w:val="1"/>
                <w:sz w:val="24"/>
              </w:rPr>
              <w:t xml:space="preserve"> </w:t>
            </w:r>
            <w:r>
              <w:rPr>
                <w:rFonts w:ascii="Arial"/>
                <w:spacing w:val="-1"/>
                <w:sz w:val="24"/>
              </w:rPr>
              <w:t xml:space="preserve">in </w:t>
            </w:r>
            <w:r>
              <w:rPr>
                <w:rFonts w:ascii="Arial"/>
                <w:sz w:val="24"/>
              </w:rPr>
              <w:t>the</w:t>
            </w:r>
            <w:r>
              <w:rPr>
                <w:rFonts w:ascii="Arial"/>
                <w:spacing w:val="-1"/>
                <w:sz w:val="24"/>
              </w:rPr>
              <w:t xml:space="preserve"> NYANG.</w:t>
            </w:r>
          </w:p>
        </w:tc>
      </w:tr>
      <w:tr w:rsidR="00CC7D9C" w:rsidTr="00493E0F">
        <w:trPr>
          <w:trHeight w:hRule="exact" w:val="798"/>
        </w:trPr>
        <w:tc>
          <w:tcPr>
            <w:tcW w:w="6200" w:type="dxa"/>
            <w:tcBorders>
              <w:top w:val="single" w:sz="7" w:space="0" w:color="000000"/>
              <w:left w:val="single" w:sz="18" w:space="0" w:color="000000"/>
              <w:bottom w:val="single" w:sz="19" w:space="0" w:color="000000"/>
              <w:right w:val="single" w:sz="7" w:space="0" w:color="000000"/>
            </w:tcBorders>
          </w:tcPr>
          <w:p w:rsidR="00CC7D9C" w:rsidRDefault="00576A9C">
            <w:pPr>
              <w:pStyle w:val="TableParagraph"/>
              <w:spacing w:before="94"/>
              <w:ind w:left="85"/>
              <w:rPr>
                <w:rFonts w:ascii="Arial" w:eastAsia="Arial" w:hAnsi="Arial" w:cs="Arial"/>
                <w:sz w:val="24"/>
                <w:szCs w:val="24"/>
              </w:rPr>
            </w:pPr>
            <w:r>
              <w:rPr>
                <w:rFonts w:ascii="Arial"/>
                <w:b/>
                <w:spacing w:val="-1"/>
                <w:sz w:val="28"/>
              </w:rPr>
              <w:t>POSITION</w:t>
            </w:r>
            <w:r>
              <w:rPr>
                <w:rFonts w:ascii="Arial"/>
                <w:b/>
                <w:sz w:val="28"/>
              </w:rPr>
              <w:t xml:space="preserve"> </w:t>
            </w:r>
            <w:r>
              <w:rPr>
                <w:rFonts w:ascii="Arial"/>
                <w:b/>
                <w:spacing w:val="-1"/>
                <w:sz w:val="28"/>
              </w:rPr>
              <w:t>TITLE:</w:t>
            </w:r>
            <w:r>
              <w:rPr>
                <w:rFonts w:ascii="Arial"/>
                <w:b/>
                <w:spacing w:val="-14"/>
                <w:sz w:val="28"/>
              </w:rPr>
              <w:t xml:space="preserve"> </w:t>
            </w:r>
            <w:r w:rsidR="007E680F">
              <w:rPr>
                <w:rFonts w:ascii="Arial"/>
                <w:spacing w:val="-1"/>
                <w:sz w:val="24"/>
              </w:rPr>
              <w:t>Intelligence</w:t>
            </w:r>
            <w:r>
              <w:rPr>
                <w:rFonts w:ascii="Arial"/>
                <w:sz w:val="24"/>
              </w:rPr>
              <w:t xml:space="preserve"> </w:t>
            </w:r>
            <w:r>
              <w:rPr>
                <w:rFonts w:ascii="Arial"/>
                <w:spacing w:val="-1"/>
                <w:sz w:val="24"/>
              </w:rPr>
              <w:t>Officer</w:t>
            </w:r>
          </w:p>
          <w:p w:rsidR="00CC7D9C" w:rsidRPr="002238C1" w:rsidRDefault="00576A9C">
            <w:pPr>
              <w:pStyle w:val="TableParagraph"/>
              <w:ind w:left="246"/>
              <w:rPr>
                <w:rFonts w:ascii="Arial" w:eastAsia="Arial" w:hAnsi="Arial" w:cs="Arial"/>
                <w:sz w:val="18"/>
                <w:szCs w:val="18"/>
              </w:rPr>
            </w:pPr>
            <w:r w:rsidRPr="002238C1">
              <w:rPr>
                <w:rFonts w:ascii="Arial" w:eastAsia="Arial" w:hAnsi="Arial" w:cs="Arial"/>
                <w:b/>
                <w:bCs/>
                <w:i/>
                <w:spacing w:val="-1"/>
                <w:sz w:val="18"/>
                <w:szCs w:val="18"/>
              </w:rPr>
              <w:t>(THIS</w:t>
            </w:r>
            <w:r w:rsidRPr="002238C1">
              <w:rPr>
                <w:rFonts w:ascii="Arial" w:eastAsia="Arial" w:hAnsi="Arial" w:cs="Arial"/>
                <w:b/>
                <w:bCs/>
                <w:i/>
                <w:spacing w:val="-3"/>
                <w:sz w:val="18"/>
                <w:szCs w:val="18"/>
              </w:rPr>
              <w:t xml:space="preserve"> </w:t>
            </w:r>
            <w:r w:rsidRPr="002238C1">
              <w:rPr>
                <w:rFonts w:ascii="Arial" w:eastAsia="Arial" w:hAnsi="Arial" w:cs="Arial"/>
                <w:b/>
                <w:bCs/>
                <w:i/>
                <w:sz w:val="18"/>
                <w:szCs w:val="18"/>
              </w:rPr>
              <w:t xml:space="preserve">IS A </w:t>
            </w:r>
            <w:r w:rsidRPr="002238C1">
              <w:rPr>
                <w:rFonts w:ascii="Arial" w:eastAsia="Arial" w:hAnsi="Arial" w:cs="Arial"/>
                <w:b/>
                <w:bCs/>
                <w:i/>
                <w:spacing w:val="-1"/>
                <w:sz w:val="18"/>
                <w:szCs w:val="18"/>
              </w:rPr>
              <w:t>DRILL</w:t>
            </w:r>
            <w:r w:rsidRPr="002238C1">
              <w:rPr>
                <w:rFonts w:ascii="Arial" w:eastAsia="Arial" w:hAnsi="Arial" w:cs="Arial"/>
                <w:b/>
                <w:bCs/>
                <w:i/>
                <w:sz w:val="18"/>
                <w:szCs w:val="18"/>
              </w:rPr>
              <w:t xml:space="preserve"> </w:t>
            </w:r>
            <w:r w:rsidRPr="002238C1">
              <w:rPr>
                <w:rFonts w:ascii="Arial" w:eastAsia="Arial" w:hAnsi="Arial" w:cs="Arial"/>
                <w:b/>
                <w:bCs/>
                <w:i/>
                <w:spacing w:val="-2"/>
                <w:sz w:val="18"/>
                <w:szCs w:val="18"/>
              </w:rPr>
              <w:t>STATUS</w:t>
            </w:r>
            <w:r w:rsidRPr="002238C1">
              <w:rPr>
                <w:rFonts w:ascii="Arial" w:eastAsia="Arial" w:hAnsi="Arial" w:cs="Arial"/>
                <w:b/>
                <w:bCs/>
                <w:i/>
                <w:sz w:val="18"/>
                <w:szCs w:val="18"/>
              </w:rPr>
              <w:t xml:space="preserve"> </w:t>
            </w:r>
            <w:r w:rsidR="002238C1" w:rsidRPr="002238C1">
              <w:rPr>
                <w:rFonts w:ascii="Arial" w:eastAsia="Arial" w:hAnsi="Arial" w:cs="Arial"/>
                <w:b/>
                <w:bCs/>
                <w:i/>
                <w:sz w:val="18"/>
                <w:szCs w:val="18"/>
              </w:rPr>
              <w:t xml:space="preserve">EXCESS </w:t>
            </w:r>
            <w:r w:rsidRPr="002238C1">
              <w:rPr>
                <w:rFonts w:ascii="Arial" w:eastAsia="Arial" w:hAnsi="Arial" w:cs="Arial"/>
                <w:b/>
                <w:bCs/>
                <w:i/>
                <w:spacing w:val="-1"/>
                <w:sz w:val="18"/>
                <w:szCs w:val="18"/>
              </w:rPr>
              <w:t>POSITION</w:t>
            </w:r>
            <w:r w:rsidRPr="002238C1">
              <w:rPr>
                <w:rFonts w:ascii="Arial" w:eastAsia="Arial" w:hAnsi="Arial" w:cs="Arial"/>
                <w:b/>
                <w:bCs/>
                <w:i/>
                <w:spacing w:val="-4"/>
                <w:sz w:val="18"/>
                <w:szCs w:val="18"/>
              </w:rPr>
              <w:t xml:space="preserve"> </w:t>
            </w:r>
            <w:r w:rsidR="00434285">
              <w:rPr>
                <w:rFonts w:ascii="Arial" w:eastAsia="Arial" w:hAnsi="Arial" w:cs="Arial"/>
                <w:b/>
                <w:bCs/>
                <w:i/>
                <w:sz w:val="18"/>
                <w:szCs w:val="18"/>
              </w:rPr>
              <w:t>– 1</w:t>
            </w:r>
            <w:r w:rsidRPr="002238C1">
              <w:rPr>
                <w:rFonts w:ascii="Arial" w:eastAsia="Arial" w:hAnsi="Arial" w:cs="Arial"/>
                <w:b/>
                <w:bCs/>
                <w:i/>
                <w:spacing w:val="-2"/>
                <w:sz w:val="18"/>
                <w:szCs w:val="18"/>
              </w:rPr>
              <w:t xml:space="preserve"> </w:t>
            </w:r>
            <w:r w:rsidRPr="002238C1">
              <w:rPr>
                <w:rFonts w:ascii="Arial" w:eastAsia="Arial" w:hAnsi="Arial" w:cs="Arial"/>
                <w:b/>
                <w:bCs/>
                <w:i/>
                <w:spacing w:val="-1"/>
                <w:sz w:val="18"/>
                <w:szCs w:val="18"/>
              </w:rPr>
              <w:t>POSITION)</w:t>
            </w:r>
          </w:p>
        </w:tc>
        <w:tc>
          <w:tcPr>
            <w:tcW w:w="5590" w:type="dxa"/>
            <w:vMerge/>
            <w:tcBorders>
              <w:left w:val="single" w:sz="7" w:space="0" w:color="000000"/>
              <w:bottom w:val="single" w:sz="19" w:space="0" w:color="000000"/>
              <w:right w:val="single" w:sz="18" w:space="0" w:color="000000"/>
            </w:tcBorders>
          </w:tcPr>
          <w:p w:rsidR="00CC7D9C" w:rsidRDefault="00CC7D9C"/>
        </w:tc>
      </w:tr>
      <w:tr w:rsidR="00CC7D9C" w:rsidTr="00493E0F">
        <w:trPr>
          <w:trHeight w:hRule="exact" w:val="3995"/>
        </w:trPr>
        <w:tc>
          <w:tcPr>
            <w:tcW w:w="11790" w:type="dxa"/>
            <w:gridSpan w:val="2"/>
            <w:tcBorders>
              <w:top w:val="single" w:sz="19" w:space="0" w:color="000000"/>
              <w:left w:val="single" w:sz="18" w:space="0" w:color="000000"/>
              <w:bottom w:val="single" w:sz="19" w:space="0" w:color="000000"/>
              <w:right w:val="single" w:sz="18" w:space="0" w:color="000000"/>
            </w:tcBorders>
          </w:tcPr>
          <w:p w:rsidR="00CC7D9C" w:rsidRPr="00493E0F" w:rsidRDefault="00576A9C">
            <w:pPr>
              <w:pStyle w:val="TableParagraph"/>
              <w:spacing w:line="271" w:lineRule="exact"/>
              <w:ind w:left="-1" w:right="1"/>
              <w:jc w:val="center"/>
              <w:rPr>
                <w:rFonts w:ascii="Arial" w:eastAsia="Arial" w:hAnsi="Arial" w:cs="Arial"/>
                <w:sz w:val="20"/>
                <w:szCs w:val="20"/>
              </w:rPr>
            </w:pPr>
            <w:bookmarkStart w:id="0" w:name="SPECIALTY_SUMMARY"/>
            <w:bookmarkEnd w:id="0"/>
            <w:r w:rsidRPr="00493E0F">
              <w:rPr>
                <w:rFonts w:ascii="Arial" w:hAnsi="Arial" w:cs="Arial"/>
                <w:b/>
                <w:spacing w:val="-1"/>
                <w:sz w:val="20"/>
                <w:szCs w:val="20"/>
              </w:rPr>
              <w:t>SPECIALTY</w:t>
            </w:r>
            <w:r w:rsidRPr="00493E0F">
              <w:rPr>
                <w:rFonts w:ascii="Arial" w:hAnsi="Arial" w:cs="Arial"/>
                <w:b/>
                <w:spacing w:val="-2"/>
                <w:sz w:val="20"/>
                <w:szCs w:val="20"/>
              </w:rPr>
              <w:t xml:space="preserve"> </w:t>
            </w:r>
            <w:r w:rsidRPr="00493E0F">
              <w:rPr>
                <w:rFonts w:ascii="Arial" w:hAnsi="Arial" w:cs="Arial"/>
                <w:b/>
                <w:sz w:val="20"/>
                <w:szCs w:val="20"/>
              </w:rPr>
              <w:t>SUMMARY</w:t>
            </w:r>
          </w:p>
          <w:p w:rsidR="007E680F" w:rsidRPr="00493E0F" w:rsidRDefault="00E81278" w:rsidP="007E680F">
            <w:pPr>
              <w:pStyle w:val="Default"/>
              <w:rPr>
                <w:rFonts w:ascii="Arial" w:hAnsi="Arial" w:cs="Arial"/>
                <w:sz w:val="20"/>
                <w:szCs w:val="20"/>
              </w:rPr>
            </w:pPr>
            <w:r>
              <w:rPr>
                <w:rFonts w:ascii="Arial" w:hAnsi="Arial" w:cs="Arial"/>
                <w:sz w:val="20"/>
                <w:szCs w:val="20"/>
              </w:rPr>
              <w:t xml:space="preserve">   </w:t>
            </w:r>
            <w:r w:rsidR="007E680F" w:rsidRPr="00493E0F">
              <w:rPr>
                <w:rFonts w:ascii="Arial" w:hAnsi="Arial" w:cs="Arial"/>
                <w:sz w:val="20"/>
                <w:szCs w:val="20"/>
              </w:rPr>
              <w:t xml:space="preserve">Leads and performs intelligence activities across the full range of military operations supporting the Air Force’s Service Core Function (SCF) of Global Integrated Intelligence, Surveillance and Reconnaissance (ISR). The Air Force conducts global integrated ISR operations through a five-phase process commonly known by its acronym, PCPAD: planning and direction; collection; processing and exploitation; analysis and production; and dissemination. Additionally, ISR professionals conduct assessment, evaluation, and feedback throughout each phase. Air Force intelligence officers lead Airmen through the PCPAD process across four main areas, also known as functional competencies: Analysis, Collection, Integration, and Targeting. To execute these functional competencies intelligence officers utilize subject matter expertise in the six intelligence disciplines of geospatial intelligence (GEOINT), human intelligence (HUMINT), measurement and signature intelligence (MASINT), open source intelligence (OSINT), signals intelligence (SIGINT), and technical intelligence (TECHINT); utilize professional tradecraft to include assessment, counterdrug, counter proliferation, counterterrorism, current intelligence, general military intelligence, indications and warning, irregular warfare and target intelligence; and integrate thoroughly within cross functional capabilities, missions, and organizations to include airborne ISR, the Air Operations Center (AOC), the Air Support Operations Center (ASOC), cyberspace ISR, the Distributed Common Ground Station (DCGS), flying unit level support, force protection, information operations, space, and special operations forces (SOF). Finally, intelligence officers perform ISR enterprise management/staff functions to include acquisition, career broadening, doctrine, education and training, financial management, human capital/force management, information technology, modeling and simulation, policy, research and technology, security, and strategy. </w:t>
            </w:r>
          </w:p>
          <w:p w:rsidR="00CC7D9C" w:rsidRDefault="00CC7D9C">
            <w:pPr>
              <w:pStyle w:val="TableParagraph"/>
              <w:ind w:left="85" w:right="79"/>
              <w:jc w:val="both"/>
              <w:rPr>
                <w:rFonts w:ascii="Arial" w:eastAsia="Arial" w:hAnsi="Arial" w:cs="Arial"/>
                <w:sz w:val="24"/>
                <w:szCs w:val="24"/>
              </w:rPr>
            </w:pPr>
          </w:p>
        </w:tc>
      </w:tr>
      <w:tr w:rsidR="00CC7D9C" w:rsidTr="00493E0F">
        <w:trPr>
          <w:trHeight w:hRule="exact" w:val="6443"/>
        </w:trPr>
        <w:tc>
          <w:tcPr>
            <w:tcW w:w="11790" w:type="dxa"/>
            <w:gridSpan w:val="2"/>
            <w:tcBorders>
              <w:top w:val="single" w:sz="19" w:space="0" w:color="000000"/>
              <w:left w:val="single" w:sz="18" w:space="0" w:color="000000"/>
              <w:bottom w:val="single" w:sz="18" w:space="0" w:color="000000"/>
              <w:right w:val="single" w:sz="18" w:space="0" w:color="000000"/>
            </w:tcBorders>
          </w:tcPr>
          <w:p w:rsidR="00CC7D9C" w:rsidRPr="00493E0F" w:rsidRDefault="00CC7D9C">
            <w:pPr>
              <w:pStyle w:val="TableParagraph"/>
              <w:spacing w:before="6"/>
              <w:rPr>
                <w:rFonts w:ascii="Times New Roman" w:eastAsia="Times New Roman" w:hAnsi="Times New Roman" w:cs="Times New Roman"/>
                <w:sz w:val="20"/>
                <w:szCs w:val="20"/>
              </w:rPr>
            </w:pPr>
          </w:p>
          <w:p w:rsidR="00CC7D9C" w:rsidRPr="00596086" w:rsidRDefault="00576A9C">
            <w:pPr>
              <w:pStyle w:val="TableParagraph"/>
              <w:ind w:left="85"/>
              <w:jc w:val="both"/>
              <w:rPr>
                <w:rFonts w:ascii="Arial" w:eastAsia="Arial" w:hAnsi="Arial" w:cs="Arial"/>
                <w:sz w:val="20"/>
                <w:szCs w:val="20"/>
              </w:rPr>
            </w:pPr>
            <w:r w:rsidRPr="00596086">
              <w:rPr>
                <w:rFonts w:ascii="Arial" w:hAnsi="Arial" w:cs="Arial"/>
                <w:b/>
                <w:spacing w:val="-1"/>
                <w:sz w:val="20"/>
                <w:szCs w:val="20"/>
              </w:rPr>
              <w:t>QUALIFICATIONS</w:t>
            </w:r>
            <w:r w:rsidRPr="00596086">
              <w:rPr>
                <w:rFonts w:ascii="Arial" w:hAnsi="Arial" w:cs="Arial"/>
                <w:b/>
                <w:spacing w:val="6"/>
                <w:sz w:val="20"/>
                <w:szCs w:val="20"/>
              </w:rPr>
              <w:t xml:space="preserve"> </w:t>
            </w:r>
            <w:r w:rsidRPr="00596086">
              <w:rPr>
                <w:rFonts w:ascii="Arial" w:hAnsi="Arial" w:cs="Arial"/>
                <w:b/>
                <w:spacing w:val="-2"/>
                <w:sz w:val="20"/>
                <w:szCs w:val="20"/>
              </w:rPr>
              <w:t>AND</w:t>
            </w:r>
            <w:r w:rsidRPr="00596086">
              <w:rPr>
                <w:rFonts w:ascii="Arial" w:hAnsi="Arial" w:cs="Arial"/>
                <w:b/>
                <w:sz w:val="20"/>
                <w:szCs w:val="20"/>
              </w:rPr>
              <w:t xml:space="preserve"> </w:t>
            </w:r>
            <w:r w:rsidRPr="00596086">
              <w:rPr>
                <w:rFonts w:ascii="Arial" w:hAnsi="Arial" w:cs="Arial"/>
                <w:b/>
                <w:spacing w:val="-1"/>
                <w:sz w:val="20"/>
                <w:szCs w:val="20"/>
              </w:rPr>
              <w:t>SELECTION</w:t>
            </w:r>
            <w:r w:rsidRPr="00596086">
              <w:rPr>
                <w:rFonts w:ascii="Arial" w:hAnsi="Arial" w:cs="Arial"/>
                <w:b/>
                <w:sz w:val="20"/>
                <w:szCs w:val="20"/>
              </w:rPr>
              <w:t xml:space="preserve"> </w:t>
            </w:r>
            <w:r w:rsidRPr="00596086">
              <w:rPr>
                <w:rFonts w:ascii="Arial" w:hAnsi="Arial" w:cs="Arial"/>
                <w:b/>
                <w:spacing w:val="-1"/>
                <w:sz w:val="20"/>
                <w:szCs w:val="20"/>
              </w:rPr>
              <w:t>FACTORS:</w:t>
            </w:r>
          </w:p>
          <w:p w:rsidR="00CC7D9C" w:rsidRPr="00596086" w:rsidRDefault="00576A9C">
            <w:pPr>
              <w:pStyle w:val="ListParagraph"/>
              <w:numPr>
                <w:ilvl w:val="0"/>
                <w:numId w:val="2"/>
              </w:numPr>
              <w:tabs>
                <w:tab w:val="left" w:pos="446"/>
              </w:tabs>
              <w:ind w:right="84"/>
              <w:rPr>
                <w:rFonts w:ascii="Arial" w:eastAsia="Arial" w:hAnsi="Arial" w:cs="Arial"/>
                <w:sz w:val="20"/>
                <w:szCs w:val="20"/>
              </w:rPr>
            </w:pPr>
            <w:r w:rsidRPr="00596086">
              <w:rPr>
                <w:rFonts w:ascii="Arial" w:hAnsi="Arial" w:cs="Arial"/>
                <w:spacing w:val="-1"/>
                <w:sz w:val="20"/>
                <w:szCs w:val="20"/>
              </w:rPr>
              <w:t>Selection</w:t>
            </w:r>
            <w:r w:rsidRPr="00596086">
              <w:rPr>
                <w:rFonts w:ascii="Arial" w:hAnsi="Arial" w:cs="Arial"/>
                <w:spacing w:val="-9"/>
                <w:sz w:val="20"/>
                <w:szCs w:val="20"/>
              </w:rPr>
              <w:t xml:space="preserve"> </w:t>
            </w:r>
            <w:r w:rsidRPr="00596086">
              <w:rPr>
                <w:rFonts w:ascii="Arial" w:hAnsi="Arial" w:cs="Arial"/>
                <w:sz w:val="20"/>
                <w:szCs w:val="20"/>
              </w:rPr>
              <w:t>for</w:t>
            </w:r>
            <w:r w:rsidRPr="00596086">
              <w:rPr>
                <w:rFonts w:ascii="Arial" w:hAnsi="Arial" w:cs="Arial"/>
                <w:spacing w:val="-10"/>
                <w:sz w:val="20"/>
                <w:szCs w:val="20"/>
              </w:rPr>
              <w:t xml:space="preserve"> </w:t>
            </w:r>
            <w:r w:rsidRPr="00596086">
              <w:rPr>
                <w:rFonts w:ascii="Arial" w:hAnsi="Arial" w:cs="Arial"/>
                <w:spacing w:val="-1"/>
                <w:sz w:val="20"/>
                <w:szCs w:val="20"/>
              </w:rPr>
              <w:t>this</w:t>
            </w:r>
            <w:r w:rsidRPr="00596086">
              <w:rPr>
                <w:rFonts w:ascii="Arial" w:hAnsi="Arial" w:cs="Arial"/>
                <w:spacing w:val="-7"/>
                <w:sz w:val="20"/>
                <w:szCs w:val="20"/>
              </w:rPr>
              <w:t xml:space="preserve"> </w:t>
            </w:r>
            <w:r w:rsidRPr="00596086">
              <w:rPr>
                <w:rFonts w:ascii="Arial" w:hAnsi="Arial" w:cs="Arial"/>
                <w:spacing w:val="-1"/>
                <w:sz w:val="20"/>
                <w:szCs w:val="20"/>
              </w:rPr>
              <w:t>position</w:t>
            </w:r>
            <w:r w:rsidRPr="00596086">
              <w:rPr>
                <w:rFonts w:ascii="Arial" w:hAnsi="Arial" w:cs="Arial"/>
                <w:spacing w:val="-6"/>
                <w:sz w:val="20"/>
                <w:szCs w:val="20"/>
              </w:rPr>
              <w:t xml:space="preserve"> </w:t>
            </w:r>
            <w:r w:rsidRPr="00596086">
              <w:rPr>
                <w:rFonts w:ascii="Arial" w:hAnsi="Arial" w:cs="Arial"/>
                <w:spacing w:val="-2"/>
                <w:sz w:val="20"/>
                <w:szCs w:val="20"/>
              </w:rPr>
              <w:t>will</w:t>
            </w:r>
            <w:r w:rsidRPr="00596086">
              <w:rPr>
                <w:rFonts w:ascii="Arial" w:hAnsi="Arial" w:cs="Arial"/>
                <w:spacing w:val="-8"/>
                <w:sz w:val="20"/>
                <w:szCs w:val="20"/>
              </w:rPr>
              <w:t xml:space="preserve"> </w:t>
            </w:r>
            <w:r w:rsidRPr="00596086">
              <w:rPr>
                <w:rFonts w:ascii="Arial" w:hAnsi="Arial" w:cs="Arial"/>
                <w:sz w:val="20"/>
                <w:szCs w:val="20"/>
              </w:rPr>
              <w:t>be</w:t>
            </w:r>
            <w:r w:rsidRPr="00596086">
              <w:rPr>
                <w:rFonts w:ascii="Arial" w:hAnsi="Arial" w:cs="Arial"/>
                <w:spacing w:val="-6"/>
                <w:sz w:val="20"/>
                <w:szCs w:val="20"/>
              </w:rPr>
              <w:t xml:space="preserve"> </w:t>
            </w:r>
            <w:r w:rsidRPr="00596086">
              <w:rPr>
                <w:rFonts w:ascii="Arial" w:hAnsi="Arial" w:cs="Arial"/>
                <w:spacing w:val="-1"/>
                <w:sz w:val="20"/>
                <w:szCs w:val="20"/>
              </w:rPr>
              <w:t>made</w:t>
            </w:r>
            <w:r w:rsidRPr="00596086">
              <w:rPr>
                <w:rFonts w:ascii="Arial" w:hAnsi="Arial" w:cs="Arial"/>
                <w:spacing w:val="-9"/>
                <w:sz w:val="20"/>
                <w:szCs w:val="20"/>
              </w:rPr>
              <w:t xml:space="preserve"> </w:t>
            </w:r>
            <w:r w:rsidRPr="00596086">
              <w:rPr>
                <w:rFonts w:ascii="Arial" w:hAnsi="Arial" w:cs="Arial"/>
                <w:spacing w:val="-1"/>
                <w:sz w:val="20"/>
                <w:szCs w:val="20"/>
              </w:rPr>
              <w:t>without</w:t>
            </w:r>
            <w:r w:rsidRPr="00596086">
              <w:rPr>
                <w:rFonts w:ascii="Arial" w:hAnsi="Arial" w:cs="Arial"/>
                <w:spacing w:val="-7"/>
                <w:sz w:val="20"/>
                <w:szCs w:val="20"/>
              </w:rPr>
              <w:t xml:space="preserve"> </w:t>
            </w:r>
            <w:r w:rsidRPr="00596086">
              <w:rPr>
                <w:rFonts w:ascii="Arial" w:hAnsi="Arial" w:cs="Arial"/>
                <w:spacing w:val="-1"/>
                <w:sz w:val="20"/>
                <w:szCs w:val="20"/>
              </w:rPr>
              <w:t>regard</w:t>
            </w:r>
            <w:r w:rsidRPr="00596086">
              <w:rPr>
                <w:rFonts w:ascii="Arial" w:hAnsi="Arial" w:cs="Arial"/>
                <w:spacing w:val="-6"/>
                <w:sz w:val="20"/>
                <w:szCs w:val="20"/>
              </w:rPr>
              <w:t xml:space="preserve"> </w:t>
            </w:r>
            <w:r w:rsidRPr="00596086">
              <w:rPr>
                <w:rFonts w:ascii="Arial" w:hAnsi="Arial" w:cs="Arial"/>
                <w:sz w:val="20"/>
                <w:szCs w:val="20"/>
              </w:rPr>
              <w:t>to</w:t>
            </w:r>
            <w:r w:rsidRPr="00596086">
              <w:rPr>
                <w:rFonts w:ascii="Arial" w:hAnsi="Arial" w:cs="Arial"/>
                <w:spacing w:val="-9"/>
                <w:sz w:val="20"/>
                <w:szCs w:val="20"/>
              </w:rPr>
              <w:t xml:space="preserve"> </w:t>
            </w:r>
            <w:r w:rsidRPr="00596086">
              <w:rPr>
                <w:rFonts w:ascii="Arial" w:hAnsi="Arial" w:cs="Arial"/>
                <w:spacing w:val="-1"/>
                <w:sz w:val="20"/>
                <w:szCs w:val="20"/>
              </w:rPr>
              <w:t>race,</w:t>
            </w:r>
            <w:r w:rsidRPr="00596086">
              <w:rPr>
                <w:rFonts w:ascii="Arial" w:hAnsi="Arial" w:cs="Arial"/>
                <w:spacing w:val="-9"/>
                <w:sz w:val="20"/>
                <w:szCs w:val="20"/>
              </w:rPr>
              <w:t xml:space="preserve"> </w:t>
            </w:r>
            <w:r w:rsidRPr="00596086">
              <w:rPr>
                <w:rFonts w:ascii="Arial" w:hAnsi="Arial" w:cs="Arial"/>
                <w:spacing w:val="-1"/>
                <w:sz w:val="20"/>
                <w:szCs w:val="20"/>
              </w:rPr>
              <w:t>religion,</w:t>
            </w:r>
            <w:r w:rsidRPr="00596086">
              <w:rPr>
                <w:rFonts w:ascii="Arial" w:hAnsi="Arial" w:cs="Arial"/>
                <w:spacing w:val="-7"/>
                <w:sz w:val="20"/>
                <w:szCs w:val="20"/>
              </w:rPr>
              <w:t xml:space="preserve"> </w:t>
            </w:r>
            <w:r w:rsidRPr="00596086">
              <w:rPr>
                <w:rFonts w:ascii="Arial" w:hAnsi="Arial" w:cs="Arial"/>
                <w:spacing w:val="-1"/>
                <w:sz w:val="20"/>
                <w:szCs w:val="20"/>
              </w:rPr>
              <w:t>color,</w:t>
            </w:r>
            <w:r w:rsidRPr="00596086">
              <w:rPr>
                <w:rFonts w:ascii="Arial" w:hAnsi="Arial" w:cs="Arial"/>
                <w:spacing w:val="-9"/>
                <w:sz w:val="20"/>
                <w:szCs w:val="20"/>
              </w:rPr>
              <w:t xml:space="preserve"> </w:t>
            </w:r>
            <w:r w:rsidRPr="00596086">
              <w:rPr>
                <w:rFonts w:ascii="Arial" w:hAnsi="Arial" w:cs="Arial"/>
                <w:spacing w:val="-1"/>
                <w:sz w:val="20"/>
                <w:szCs w:val="20"/>
              </w:rPr>
              <w:t>creed,</w:t>
            </w:r>
            <w:r w:rsidRPr="00596086">
              <w:rPr>
                <w:rFonts w:ascii="Arial" w:hAnsi="Arial" w:cs="Arial"/>
                <w:spacing w:val="-7"/>
                <w:sz w:val="20"/>
                <w:szCs w:val="20"/>
              </w:rPr>
              <w:t xml:space="preserve"> </w:t>
            </w:r>
            <w:r w:rsidRPr="00596086">
              <w:rPr>
                <w:rFonts w:ascii="Arial" w:hAnsi="Arial" w:cs="Arial"/>
                <w:spacing w:val="-1"/>
                <w:sz w:val="20"/>
                <w:szCs w:val="20"/>
              </w:rPr>
              <w:t>gender,</w:t>
            </w:r>
            <w:r w:rsidRPr="00596086">
              <w:rPr>
                <w:rFonts w:ascii="Arial" w:hAnsi="Arial" w:cs="Arial"/>
                <w:spacing w:val="-9"/>
                <w:sz w:val="20"/>
                <w:szCs w:val="20"/>
              </w:rPr>
              <w:t xml:space="preserve"> </w:t>
            </w:r>
            <w:r w:rsidRPr="00596086">
              <w:rPr>
                <w:rFonts w:ascii="Arial" w:hAnsi="Arial" w:cs="Arial"/>
                <w:sz w:val="20"/>
                <w:szCs w:val="20"/>
              </w:rPr>
              <w:t>or</w:t>
            </w:r>
            <w:r w:rsidRPr="00596086">
              <w:rPr>
                <w:rFonts w:ascii="Arial" w:hAnsi="Arial" w:cs="Arial"/>
                <w:spacing w:val="-8"/>
                <w:sz w:val="20"/>
                <w:szCs w:val="20"/>
              </w:rPr>
              <w:t xml:space="preserve"> </w:t>
            </w:r>
            <w:r w:rsidRPr="00596086">
              <w:rPr>
                <w:rFonts w:ascii="Arial" w:hAnsi="Arial" w:cs="Arial"/>
                <w:spacing w:val="-1"/>
                <w:sz w:val="20"/>
                <w:szCs w:val="20"/>
              </w:rPr>
              <w:t>national</w:t>
            </w:r>
            <w:r w:rsidRPr="00596086">
              <w:rPr>
                <w:rFonts w:ascii="Arial" w:hAnsi="Arial" w:cs="Arial"/>
                <w:spacing w:val="81"/>
                <w:sz w:val="20"/>
                <w:szCs w:val="20"/>
              </w:rPr>
              <w:t xml:space="preserve"> </w:t>
            </w:r>
            <w:r w:rsidRPr="00596086">
              <w:rPr>
                <w:rFonts w:ascii="Arial" w:hAnsi="Arial" w:cs="Arial"/>
                <w:spacing w:val="-1"/>
                <w:sz w:val="20"/>
                <w:szCs w:val="20"/>
              </w:rPr>
              <w:t>origin.</w:t>
            </w:r>
          </w:p>
          <w:p w:rsidR="00CC7D9C" w:rsidRPr="00596086" w:rsidRDefault="00576A9C">
            <w:pPr>
              <w:pStyle w:val="ListParagraph"/>
              <w:numPr>
                <w:ilvl w:val="0"/>
                <w:numId w:val="2"/>
              </w:numPr>
              <w:tabs>
                <w:tab w:val="left" w:pos="446"/>
              </w:tabs>
              <w:ind w:right="81"/>
              <w:rPr>
                <w:rFonts w:ascii="Arial" w:eastAsia="Arial" w:hAnsi="Arial" w:cs="Arial"/>
                <w:sz w:val="20"/>
                <w:szCs w:val="20"/>
              </w:rPr>
            </w:pPr>
            <w:r w:rsidRPr="00596086">
              <w:rPr>
                <w:rFonts w:ascii="Arial" w:hAnsi="Arial" w:cs="Arial"/>
                <w:spacing w:val="-1"/>
                <w:sz w:val="20"/>
                <w:szCs w:val="20"/>
              </w:rPr>
              <w:t>Applicants</w:t>
            </w:r>
            <w:r w:rsidRPr="00596086">
              <w:rPr>
                <w:rFonts w:ascii="Arial" w:hAnsi="Arial" w:cs="Arial"/>
                <w:spacing w:val="24"/>
                <w:sz w:val="20"/>
                <w:szCs w:val="20"/>
              </w:rPr>
              <w:t xml:space="preserve"> </w:t>
            </w:r>
            <w:r w:rsidRPr="00596086">
              <w:rPr>
                <w:rFonts w:ascii="Arial" w:hAnsi="Arial" w:cs="Arial"/>
                <w:spacing w:val="-1"/>
                <w:sz w:val="20"/>
                <w:szCs w:val="20"/>
              </w:rPr>
              <w:t>are</w:t>
            </w:r>
            <w:r w:rsidRPr="00596086">
              <w:rPr>
                <w:rFonts w:ascii="Arial" w:hAnsi="Arial" w:cs="Arial"/>
                <w:spacing w:val="25"/>
                <w:sz w:val="20"/>
                <w:szCs w:val="20"/>
              </w:rPr>
              <w:t xml:space="preserve"> </w:t>
            </w:r>
            <w:r w:rsidRPr="00596086">
              <w:rPr>
                <w:rFonts w:ascii="Arial" w:hAnsi="Arial" w:cs="Arial"/>
                <w:spacing w:val="-1"/>
                <w:sz w:val="20"/>
                <w:szCs w:val="20"/>
              </w:rPr>
              <w:t>subject</w:t>
            </w:r>
            <w:r w:rsidRPr="00596086">
              <w:rPr>
                <w:rFonts w:ascii="Arial" w:hAnsi="Arial" w:cs="Arial"/>
                <w:spacing w:val="22"/>
                <w:sz w:val="20"/>
                <w:szCs w:val="20"/>
              </w:rPr>
              <w:t xml:space="preserve"> </w:t>
            </w:r>
            <w:r w:rsidRPr="00596086">
              <w:rPr>
                <w:rFonts w:ascii="Arial" w:hAnsi="Arial" w:cs="Arial"/>
                <w:sz w:val="20"/>
                <w:szCs w:val="20"/>
              </w:rPr>
              <w:t>to</w:t>
            </w:r>
            <w:r w:rsidRPr="00596086">
              <w:rPr>
                <w:rFonts w:ascii="Arial" w:hAnsi="Arial" w:cs="Arial"/>
                <w:spacing w:val="25"/>
                <w:sz w:val="20"/>
                <w:szCs w:val="20"/>
              </w:rPr>
              <w:t xml:space="preserve"> </w:t>
            </w:r>
            <w:r w:rsidRPr="00596086">
              <w:rPr>
                <w:rFonts w:ascii="Arial" w:hAnsi="Arial" w:cs="Arial"/>
                <w:spacing w:val="-1"/>
                <w:sz w:val="20"/>
                <w:szCs w:val="20"/>
              </w:rPr>
              <w:t>review</w:t>
            </w:r>
            <w:r w:rsidRPr="00596086">
              <w:rPr>
                <w:rFonts w:ascii="Arial" w:hAnsi="Arial" w:cs="Arial"/>
                <w:spacing w:val="21"/>
                <w:sz w:val="20"/>
                <w:szCs w:val="20"/>
              </w:rPr>
              <w:t xml:space="preserve"> </w:t>
            </w:r>
            <w:r w:rsidRPr="00596086">
              <w:rPr>
                <w:rFonts w:ascii="Arial" w:hAnsi="Arial" w:cs="Arial"/>
                <w:spacing w:val="1"/>
                <w:sz w:val="20"/>
                <w:szCs w:val="20"/>
              </w:rPr>
              <w:t>by</w:t>
            </w:r>
            <w:r w:rsidRPr="00596086">
              <w:rPr>
                <w:rFonts w:ascii="Arial" w:hAnsi="Arial" w:cs="Arial"/>
                <w:spacing w:val="22"/>
                <w:sz w:val="20"/>
                <w:szCs w:val="20"/>
              </w:rPr>
              <w:t xml:space="preserve"> </w:t>
            </w:r>
            <w:r w:rsidRPr="00596086">
              <w:rPr>
                <w:rFonts w:ascii="Arial" w:hAnsi="Arial" w:cs="Arial"/>
                <w:sz w:val="20"/>
                <w:szCs w:val="20"/>
              </w:rPr>
              <w:t>the</w:t>
            </w:r>
            <w:r w:rsidRPr="00596086">
              <w:rPr>
                <w:rFonts w:ascii="Arial" w:hAnsi="Arial" w:cs="Arial"/>
                <w:spacing w:val="25"/>
                <w:sz w:val="20"/>
                <w:szCs w:val="20"/>
              </w:rPr>
              <w:t xml:space="preserve"> </w:t>
            </w:r>
            <w:r w:rsidRPr="00596086">
              <w:rPr>
                <w:rFonts w:ascii="Arial" w:hAnsi="Arial" w:cs="Arial"/>
                <w:spacing w:val="-1"/>
                <w:sz w:val="20"/>
                <w:szCs w:val="20"/>
              </w:rPr>
              <w:t>FSS</w:t>
            </w:r>
            <w:r w:rsidRPr="00596086">
              <w:rPr>
                <w:rFonts w:ascii="Arial" w:hAnsi="Arial" w:cs="Arial"/>
                <w:spacing w:val="22"/>
                <w:sz w:val="20"/>
                <w:szCs w:val="20"/>
              </w:rPr>
              <w:t xml:space="preserve"> </w:t>
            </w:r>
            <w:r w:rsidRPr="00596086">
              <w:rPr>
                <w:rFonts w:ascii="Arial" w:hAnsi="Arial" w:cs="Arial"/>
                <w:sz w:val="20"/>
                <w:szCs w:val="20"/>
              </w:rPr>
              <w:t>and</w:t>
            </w:r>
            <w:r w:rsidRPr="00596086">
              <w:rPr>
                <w:rFonts w:ascii="Arial" w:hAnsi="Arial" w:cs="Arial"/>
                <w:spacing w:val="25"/>
                <w:sz w:val="20"/>
                <w:szCs w:val="20"/>
              </w:rPr>
              <w:t xml:space="preserve"> </w:t>
            </w:r>
            <w:r w:rsidRPr="00596086">
              <w:rPr>
                <w:rFonts w:ascii="Arial" w:hAnsi="Arial" w:cs="Arial"/>
                <w:spacing w:val="-2"/>
                <w:sz w:val="20"/>
                <w:szCs w:val="20"/>
              </w:rPr>
              <w:t>if</w:t>
            </w:r>
            <w:r w:rsidRPr="00596086">
              <w:rPr>
                <w:rFonts w:ascii="Arial" w:hAnsi="Arial" w:cs="Arial"/>
                <w:spacing w:val="24"/>
                <w:sz w:val="20"/>
                <w:szCs w:val="20"/>
              </w:rPr>
              <w:t xml:space="preserve"> </w:t>
            </w:r>
            <w:r w:rsidRPr="00596086">
              <w:rPr>
                <w:rFonts w:ascii="Arial" w:hAnsi="Arial" w:cs="Arial"/>
                <w:spacing w:val="-1"/>
                <w:sz w:val="20"/>
                <w:szCs w:val="20"/>
              </w:rPr>
              <w:t>mandatory</w:t>
            </w:r>
            <w:r w:rsidRPr="00596086">
              <w:rPr>
                <w:rFonts w:ascii="Arial" w:hAnsi="Arial" w:cs="Arial"/>
                <w:spacing w:val="22"/>
                <w:sz w:val="20"/>
                <w:szCs w:val="20"/>
              </w:rPr>
              <w:t xml:space="preserve"> </w:t>
            </w:r>
            <w:r w:rsidRPr="00596086">
              <w:rPr>
                <w:rFonts w:ascii="Arial" w:hAnsi="Arial" w:cs="Arial"/>
                <w:spacing w:val="-1"/>
                <w:sz w:val="20"/>
                <w:szCs w:val="20"/>
              </w:rPr>
              <w:t>requirements</w:t>
            </w:r>
            <w:r w:rsidRPr="00596086">
              <w:rPr>
                <w:rFonts w:ascii="Arial" w:hAnsi="Arial" w:cs="Arial"/>
                <w:spacing w:val="24"/>
                <w:sz w:val="20"/>
                <w:szCs w:val="20"/>
              </w:rPr>
              <w:t xml:space="preserve"> </w:t>
            </w:r>
            <w:r w:rsidRPr="00596086">
              <w:rPr>
                <w:rFonts w:ascii="Arial" w:hAnsi="Arial" w:cs="Arial"/>
                <w:spacing w:val="-1"/>
                <w:sz w:val="20"/>
                <w:szCs w:val="20"/>
              </w:rPr>
              <w:t>are</w:t>
            </w:r>
            <w:r w:rsidRPr="00596086">
              <w:rPr>
                <w:rFonts w:ascii="Arial" w:hAnsi="Arial" w:cs="Arial"/>
                <w:spacing w:val="23"/>
                <w:sz w:val="20"/>
                <w:szCs w:val="20"/>
              </w:rPr>
              <w:t xml:space="preserve"> </w:t>
            </w:r>
            <w:r w:rsidRPr="00596086">
              <w:rPr>
                <w:rFonts w:ascii="Arial" w:hAnsi="Arial" w:cs="Arial"/>
                <w:spacing w:val="-1"/>
                <w:sz w:val="20"/>
                <w:szCs w:val="20"/>
              </w:rPr>
              <w:t>met,</w:t>
            </w:r>
            <w:r w:rsidRPr="00596086">
              <w:rPr>
                <w:rFonts w:ascii="Arial" w:hAnsi="Arial" w:cs="Arial"/>
                <w:spacing w:val="24"/>
                <w:sz w:val="20"/>
                <w:szCs w:val="20"/>
              </w:rPr>
              <w:t xml:space="preserve"> </w:t>
            </w:r>
            <w:r w:rsidRPr="00596086">
              <w:rPr>
                <w:rFonts w:ascii="Arial" w:hAnsi="Arial" w:cs="Arial"/>
                <w:sz w:val="20"/>
                <w:szCs w:val="20"/>
              </w:rPr>
              <w:t>as</w:t>
            </w:r>
            <w:r w:rsidRPr="00596086">
              <w:rPr>
                <w:rFonts w:ascii="Arial" w:hAnsi="Arial" w:cs="Arial"/>
                <w:spacing w:val="22"/>
                <w:sz w:val="20"/>
                <w:szCs w:val="20"/>
              </w:rPr>
              <w:t xml:space="preserve"> </w:t>
            </w:r>
            <w:r w:rsidRPr="00596086">
              <w:rPr>
                <w:rFonts w:ascii="Arial" w:hAnsi="Arial" w:cs="Arial"/>
                <w:spacing w:val="-1"/>
                <w:sz w:val="20"/>
                <w:szCs w:val="20"/>
              </w:rPr>
              <w:t>outlined</w:t>
            </w:r>
            <w:r w:rsidRPr="00596086">
              <w:rPr>
                <w:rFonts w:ascii="Arial" w:hAnsi="Arial" w:cs="Arial"/>
                <w:spacing w:val="25"/>
                <w:sz w:val="20"/>
                <w:szCs w:val="20"/>
              </w:rPr>
              <w:t xml:space="preserve"> </w:t>
            </w:r>
            <w:r w:rsidRPr="00596086">
              <w:rPr>
                <w:rFonts w:ascii="Arial" w:hAnsi="Arial" w:cs="Arial"/>
                <w:spacing w:val="-2"/>
                <w:sz w:val="20"/>
                <w:szCs w:val="20"/>
              </w:rPr>
              <w:t>in</w:t>
            </w:r>
            <w:r w:rsidRPr="00596086">
              <w:rPr>
                <w:rFonts w:ascii="Arial" w:hAnsi="Arial" w:cs="Arial"/>
                <w:spacing w:val="79"/>
                <w:sz w:val="20"/>
                <w:szCs w:val="20"/>
              </w:rPr>
              <w:t xml:space="preserve"> </w:t>
            </w:r>
            <w:r w:rsidRPr="00596086">
              <w:rPr>
                <w:rFonts w:ascii="Arial" w:hAnsi="Arial" w:cs="Arial"/>
                <w:spacing w:val="-1"/>
                <w:sz w:val="20"/>
                <w:szCs w:val="20"/>
              </w:rPr>
              <w:t>applicable</w:t>
            </w:r>
            <w:r w:rsidRPr="00596086">
              <w:rPr>
                <w:rFonts w:ascii="Arial" w:hAnsi="Arial" w:cs="Arial"/>
                <w:spacing w:val="1"/>
                <w:sz w:val="20"/>
                <w:szCs w:val="20"/>
              </w:rPr>
              <w:t xml:space="preserve"> </w:t>
            </w:r>
            <w:r w:rsidRPr="00596086">
              <w:rPr>
                <w:rFonts w:ascii="Arial" w:hAnsi="Arial" w:cs="Arial"/>
                <w:spacing w:val="-1"/>
                <w:sz w:val="20"/>
                <w:szCs w:val="20"/>
              </w:rPr>
              <w:t>regulations,</w:t>
            </w:r>
            <w:r w:rsidRPr="00596086">
              <w:rPr>
                <w:rFonts w:ascii="Arial" w:hAnsi="Arial" w:cs="Arial"/>
                <w:spacing w:val="-2"/>
                <w:sz w:val="20"/>
                <w:szCs w:val="20"/>
              </w:rPr>
              <w:t xml:space="preserve"> </w:t>
            </w:r>
            <w:r w:rsidRPr="00596086">
              <w:rPr>
                <w:rFonts w:ascii="Arial" w:hAnsi="Arial" w:cs="Arial"/>
                <w:spacing w:val="-1"/>
                <w:sz w:val="20"/>
                <w:szCs w:val="20"/>
              </w:rPr>
              <w:t>applicants</w:t>
            </w:r>
            <w:r w:rsidRPr="00596086">
              <w:rPr>
                <w:rFonts w:ascii="Arial" w:hAnsi="Arial" w:cs="Arial"/>
                <w:spacing w:val="-2"/>
                <w:sz w:val="20"/>
                <w:szCs w:val="20"/>
              </w:rPr>
              <w:t xml:space="preserve"> </w:t>
            </w:r>
            <w:r w:rsidRPr="00596086">
              <w:rPr>
                <w:rFonts w:ascii="Arial" w:hAnsi="Arial" w:cs="Arial"/>
                <w:sz w:val="20"/>
                <w:szCs w:val="20"/>
              </w:rPr>
              <w:t>must</w:t>
            </w:r>
            <w:r w:rsidRPr="00596086">
              <w:rPr>
                <w:rFonts w:ascii="Arial" w:hAnsi="Arial" w:cs="Arial"/>
                <w:spacing w:val="-2"/>
                <w:sz w:val="20"/>
                <w:szCs w:val="20"/>
              </w:rPr>
              <w:t xml:space="preserve"> </w:t>
            </w:r>
            <w:r w:rsidRPr="00596086">
              <w:rPr>
                <w:rFonts w:ascii="Arial" w:hAnsi="Arial" w:cs="Arial"/>
                <w:spacing w:val="-1"/>
                <w:sz w:val="20"/>
                <w:szCs w:val="20"/>
              </w:rPr>
              <w:t>meet</w:t>
            </w:r>
            <w:r w:rsidRPr="00596086">
              <w:rPr>
                <w:rFonts w:ascii="Arial" w:hAnsi="Arial" w:cs="Arial"/>
                <w:spacing w:val="-2"/>
                <w:sz w:val="20"/>
                <w:szCs w:val="20"/>
              </w:rPr>
              <w:t xml:space="preserve"> </w:t>
            </w:r>
            <w:r w:rsidRPr="00596086">
              <w:rPr>
                <w:rFonts w:ascii="Arial" w:hAnsi="Arial" w:cs="Arial"/>
                <w:sz w:val="20"/>
                <w:szCs w:val="20"/>
              </w:rPr>
              <w:t>an</w:t>
            </w:r>
            <w:r w:rsidRPr="00596086">
              <w:rPr>
                <w:rFonts w:ascii="Arial" w:hAnsi="Arial" w:cs="Arial"/>
                <w:spacing w:val="1"/>
                <w:sz w:val="20"/>
                <w:szCs w:val="20"/>
              </w:rPr>
              <w:t xml:space="preserve"> </w:t>
            </w:r>
            <w:r w:rsidRPr="00596086">
              <w:rPr>
                <w:rFonts w:ascii="Arial" w:hAnsi="Arial" w:cs="Arial"/>
                <w:spacing w:val="-1"/>
                <w:sz w:val="20"/>
                <w:szCs w:val="20"/>
              </w:rPr>
              <w:t>Officer Screening and</w:t>
            </w:r>
            <w:r w:rsidRPr="00596086">
              <w:rPr>
                <w:rFonts w:ascii="Arial" w:hAnsi="Arial" w:cs="Arial"/>
                <w:spacing w:val="1"/>
                <w:sz w:val="20"/>
                <w:szCs w:val="20"/>
              </w:rPr>
              <w:t xml:space="preserve"> </w:t>
            </w:r>
            <w:r w:rsidRPr="00596086">
              <w:rPr>
                <w:rFonts w:ascii="Arial" w:hAnsi="Arial" w:cs="Arial"/>
                <w:spacing w:val="-1"/>
                <w:sz w:val="20"/>
                <w:szCs w:val="20"/>
              </w:rPr>
              <w:t>Interview</w:t>
            </w:r>
            <w:r w:rsidRPr="00596086">
              <w:rPr>
                <w:rFonts w:ascii="Arial" w:hAnsi="Arial" w:cs="Arial"/>
                <w:spacing w:val="-3"/>
                <w:sz w:val="20"/>
                <w:szCs w:val="20"/>
              </w:rPr>
              <w:t xml:space="preserve"> </w:t>
            </w:r>
            <w:r w:rsidRPr="00596086">
              <w:rPr>
                <w:rFonts w:ascii="Arial" w:hAnsi="Arial" w:cs="Arial"/>
                <w:spacing w:val="-1"/>
                <w:sz w:val="20"/>
                <w:szCs w:val="20"/>
              </w:rPr>
              <w:t>Board</w:t>
            </w:r>
            <w:r w:rsidRPr="00596086">
              <w:rPr>
                <w:rFonts w:ascii="Arial" w:hAnsi="Arial" w:cs="Arial"/>
                <w:spacing w:val="1"/>
                <w:sz w:val="20"/>
                <w:szCs w:val="20"/>
              </w:rPr>
              <w:t xml:space="preserve"> </w:t>
            </w:r>
            <w:r w:rsidRPr="00596086">
              <w:rPr>
                <w:rFonts w:ascii="Arial" w:hAnsi="Arial" w:cs="Arial"/>
                <w:spacing w:val="-1"/>
                <w:sz w:val="20"/>
                <w:szCs w:val="20"/>
              </w:rPr>
              <w:t>(OSIB)</w:t>
            </w:r>
          </w:p>
          <w:p w:rsidR="00CC7D9C" w:rsidRPr="00596086" w:rsidRDefault="00576A9C">
            <w:pPr>
              <w:pStyle w:val="ListParagraph"/>
              <w:numPr>
                <w:ilvl w:val="0"/>
                <w:numId w:val="2"/>
              </w:numPr>
              <w:tabs>
                <w:tab w:val="left" w:pos="446"/>
              </w:tabs>
              <w:ind w:right="81"/>
              <w:jc w:val="both"/>
              <w:rPr>
                <w:rFonts w:ascii="Arial" w:eastAsia="Arial" w:hAnsi="Arial" w:cs="Arial"/>
                <w:sz w:val="20"/>
                <w:szCs w:val="20"/>
              </w:rPr>
            </w:pPr>
            <w:r w:rsidRPr="00596086">
              <w:rPr>
                <w:rFonts w:ascii="Arial" w:hAnsi="Arial" w:cs="Arial"/>
                <w:sz w:val="20"/>
                <w:szCs w:val="20"/>
              </w:rPr>
              <w:t>The</w:t>
            </w:r>
            <w:r w:rsidRPr="00596086">
              <w:rPr>
                <w:rFonts w:ascii="Arial" w:hAnsi="Arial" w:cs="Arial"/>
                <w:spacing w:val="1"/>
                <w:sz w:val="20"/>
                <w:szCs w:val="20"/>
              </w:rPr>
              <w:t xml:space="preserve"> </w:t>
            </w:r>
            <w:r w:rsidRPr="00596086">
              <w:rPr>
                <w:rFonts w:ascii="Arial" w:hAnsi="Arial" w:cs="Arial"/>
                <w:spacing w:val="-1"/>
                <w:sz w:val="20"/>
                <w:szCs w:val="20"/>
              </w:rPr>
              <w:t>requirements</w:t>
            </w:r>
            <w:r w:rsidRPr="00596086">
              <w:rPr>
                <w:rFonts w:ascii="Arial" w:hAnsi="Arial" w:cs="Arial"/>
                <w:spacing w:val="-2"/>
                <w:sz w:val="20"/>
                <w:szCs w:val="20"/>
              </w:rPr>
              <w:t xml:space="preserve"> </w:t>
            </w:r>
            <w:r w:rsidRPr="00596086">
              <w:rPr>
                <w:rFonts w:ascii="Arial" w:hAnsi="Arial" w:cs="Arial"/>
                <w:sz w:val="20"/>
                <w:szCs w:val="20"/>
              </w:rPr>
              <w:t>and</w:t>
            </w:r>
            <w:r w:rsidRPr="00596086">
              <w:rPr>
                <w:rFonts w:ascii="Arial" w:hAnsi="Arial" w:cs="Arial"/>
                <w:spacing w:val="-4"/>
                <w:sz w:val="20"/>
                <w:szCs w:val="20"/>
              </w:rPr>
              <w:t xml:space="preserve"> </w:t>
            </w:r>
            <w:r w:rsidRPr="00596086">
              <w:rPr>
                <w:rFonts w:ascii="Arial" w:hAnsi="Arial" w:cs="Arial"/>
                <w:spacing w:val="-1"/>
                <w:sz w:val="20"/>
                <w:szCs w:val="20"/>
              </w:rPr>
              <w:t>qualifications</w:t>
            </w:r>
            <w:r w:rsidRPr="00596086">
              <w:rPr>
                <w:rFonts w:ascii="Arial" w:hAnsi="Arial" w:cs="Arial"/>
                <w:spacing w:val="-2"/>
                <w:sz w:val="20"/>
                <w:szCs w:val="20"/>
              </w:rPr>
              <w:t xml:space="preserve"> </w:t>
            </w:r>
            <w:r w:rsidRPr="00596086">
              <w:rPr>
                <w:rFonts w:ascii="Arial" w:hAnsi="Arial" w:cs="Arial"/>
                <w:spacing w:val="-1"/>
                <w:sz w:val="20"/>
                <w:szCs w:val="20"/>
              </w:rPr>
              <w:t>prescribed</w:t>
            </w:r>
            <w:r w:rsidRPr="00596086">
              <w:rPr>
                <w:rFonts w:ascii="Arial" w:hAnsi="Arial" w:cs="Arial"/>
                <w:spacing w:val="1"/>
                <w:sz w:val="20"/>
                <w:szCs w:val="20"/>
              </w:rPr>
              <w:t xml:space="preserve"> </w:t>
            </w:r>
            <w:r w:rsidRPr="00596086">
              <w:rPr>
                <w:rFonts w:ascii="Arial" w:hAnsi="Arial" w:cs="Arial"/>
                <w:spacing w:val="-1"/>
                <w:sz w:val="20"/>
                <w:szCs w:val="20"/>
              </w:rPr>
              <w:t>in this</w:t>
            </w:r>
            <w:r w:rsidRPr="00596086">
              <w:rPr>
                <w:rFonts w:ascii="Arial" w:hAnsi="Arial" w:cs="Arial"/>
                <w:spacing w:val="-2"/>
                <w:sz w:val="20"/>
                <w:szCs w:val="20"/>
              </w:rPr>
              <w:t xml:space="preserve"> </w:t>
            </w:r>
            <w:r w:rsidRPr="00596086">
              <w:rPr>
                <w:rFonts w:ascii="Arial" w:hAnsi="Arial" w:cs="Arial"/>
                <w:spacing w:val="-1"/>
                <w:sz w:val="20"/>
                <w:szCs w:val="20"/>
              </w:rPr>
              <w:t>announcement</w:t>
            </w:r>
            <w:r w:rsidRPr="00596086">
              <w:rPr>
                <w:rFonts w:ascii="Arial" w:hAnsi="Arial" w:cs="Arial"/>
                <w:sz w:val="20"/>
                <w:szCs w:val="20"/>
              </w:rPr>
              <w:t xml:space="preserve"> </w:t>
            </w:r>
            <w:r w:rsidRPr="00596086">
              <w:rPr>
                <w:rFonts w:ascii="Arial" w:hAnsi="Arial" w:cs="Arial"/>
                <w:spacing w:val="-1"/>
                <w:sz w:val="20"/>
                <w:szCs w:val="20"/>
              </w:rPr>
              <w:t xml:space="preserve">are the minimum </w:t>
            </w:r>
            <w:r w:rsidRPr="00596086">
              <w:rPr>
                <w:rFonts w:ascii="Arial" w:hAnsi="Arial" w:cs="Arial"/>
                <w:sz w:val="20"/>
                <w:szCs w:val="20"/>
              </w:rPr>
              <w:t>for</w:t>
            </w:r>
            <w:r w:rsidRPr="00596086">
              <w:rPr>
                <w:rFonts w:ascii="Arial" w:hAnsi="Arial" w:cs="Arial"/>
                <w:spacing w:val="-3"/>
                <w:sz w:val="20"/>
                <w:szCs w:val="20"/>
              </w:rPr>
              <w:t xml:space="preserve"> </w:t>
            </w:r>
            <w:r w:rsidRPr="00596086">
              <w:rPr>
                <w:rFonts w:ascii="Arial" w:hAnsi="Arial" w:cs="Arial"/>
                <w:spacing w:val="-1"/>
                <w:sz w:val="20"/>
                <w:szCs w:val="20"/>
              </w:rPr>
              <w:t>nomination</w:t>
            </w:r>
            <w:r w:rsidRPr="00596086">
              <w:rPr>
                <w:rFonts w:ascii="Arial" w:hAnsi="Arial" w:cs="Arial"/>
                <w:spacing w:val="71"/>
                <w:sz w:val="20"/>
                <w:szCs w:val="20"/>
              </w:rPr>
              <w:t xml:space="preserve"> </w:t>
            </w:r>
            <w:r w:rsidRPr="00596086">
              <w:rPr>
                <w:rFonts w:ascii="Arial" w:hAnsi="Arial" w:cs="Arial"/>
                <w:sz w:val="20"/>
                <w:szCs w:val="20"/>
              </w:rPr>
              <w:t>for</w:t>
            </w:r>
            <w:r w:rsidRPr="00596086">
              <w:rPr>
                <w:rFonts w:ascii="Arial" w:hAnsi="Arial" w:cs="Arial"/>
                <w:spacing w:val="23"/>
                <w:sz w:val="20"/>
                <w:szCs w:val="20"/>
              </w:rPr>
              <w:t xml:space="preserve"> </w:t>
            </w:r>
            <w:r w:rsidRPr="00596086">
              <w:rPr>
                <w:rFonts w:ascii="Arial" w:hAnsi="Arial" w:cs="Arial"/>
                <w:spacing w:val="-1"/>
                <w:sz w:val="20"/>
                <w:szCs w:val="20"/>
              </w:rPr>
              <w:t>appointment</w:t>
            </w:r>
            <w:r w:rsidRPr="00596086">
              <w:rPr>
                <w:rFonts w:ascii="Arial" w:hAnsi="Arial" w:cs="Arial"/>
                <w:spacing w:val="22"/>
                <w:sz w:val="20"/>
                <w:szCs w:val="20"/>
              </w:rPr>
              <w:t xml:space="preserve"> </w:t>
            </w:r>
            <w:r w:rsidRPr="00596086">
              <w:rPr>
                <w:rFonts w:ascii="Arial" w:hAnsi="Arial" w:cs="Arial"/>
                <w:spacing w:val="-1"/>
                <w:sz w:val="20"/>
                <w:szCs w:val="20"/>
              </w:rPr>
              <w:t>consideration.</w:t>
            </w:r>
            <w:r w:rsidRPr="00596086">
              <w:rPr>
                <w:rFonts w:ascii="Arial" w:hAnsi="Arial" w:cs="Arial"/>
                <w:spacing w:val="46"/>
                <w:sz w:val="20"/>
                <w:szCs w:val="20"/>
              </w:rPr>
              <w:t xml:space="preserve"> </w:t>
            </w:r>
            <w:r w:rsidRPr="00596086">
              <w:rPr>
                <w:rFonts w:ascii="Arial" w:hAnsi="Arial" w:cs="Arial"/>
                <w:spacing w:val="-1"/>
                <w:sz w:val="20"/>
                <w:szCs w:val="20"/>
              </w:rPr>
              <w:t>Appointment</w:t>
            </w:r>
            <w:r w:rsidRPr="00596086">
              <w:rPr>
                <w:rFonts w:ascii="Arial" w:hAnsi="Arial" w:cs="Arial"/>
                <w:spacing w:val="24"/>
                <w:sz w:val="20"/>
                <w:szCs w:val="20"/>
              </w:rPr>
              <w:t xml:space="preserve"> </w:t>
            </w:r>
            <w:r w:rsidRPr="00596086">
              <w:rPr>
                <w:rFonts w:ascii="Arial" w:hAnsi="Arial" w:cs="Arial"/>
                <w:spacing w:val="-1"/>
                <w:sz w:val="20"/>
                <w:szCs w:val="20"/>
              </w:rPr>
              <w:t>is</w:t>
            </w:r>
            <w:r w:rsidRPr="00596086">
              <w:rPr>
                <w:rFonts w:ascii="Arial" w:hAnsi="Arial" w:cs="Arial"/>
                <w:spacing w:val="24"/>
                <w:sz w:val="20"/>
                <w:szCs w:val="20"/>
              </w:rPr>
              <w:t xml:space="preserve"> </w:t>
            </w:r>
            <w:r w:rsidRPr="00596086">
              <w:rPr>
                <w:rFonts w:ascii="Arial" w:hAnsi="Arial" w:cs="Arial"/>
                <w:spacing w:val="-1"/>
                <w:sz w:val="20"/>
                <w:szCs w:val="20"/>
              </w:rPr>
              <w:t>not</w:t>
            </w:r>
            <w:r w:rsidRPr="00596086">
              <w:rPr>
                <w:rFonts w:ascii="Arial" w:hAnsi="Arial" w:cs="Arial"/>
                <w:spacing w:val="22"/>
                <w:sz w:val="20"/>
                <w:szCs w:val="20"/>
              </w:rPr>
              <w:t xml:space="preserve"> </w:t>
            </w:r>
            <w:r w:rsidRPr="00596086">
              <w:rPr>
                <w:rFonts w:ascii="Arial" w:hAnsi="Arial" w:cs="Arial"/>
                <w:spacing w:val="-1"/>
                <w:sz w:val="20"/>
                <w:szCs w:val="20"/>
              </w:rPr>
              <w:t>assured</w:t>
            </w:r>
            <w:r w:rsidRPr="00596086">
              <w:rPr>
                <w:rFonts w:ascii="Arial" w:hAnsi="Arial" w:cs="Arial"/>
                <w:spacing w:val="20"/>
                <w:sz w:val="20"/>
                <w:szCs w:val="20"/>
              </w:rPr>
              <w:t xml:space="preserve"> </w:t>
            </w:r>
            <w:r w:rsidRPr="00596086">
              <w:rPr>
                <w:rFonts w:ascii="Arial" w:hAnsi="Arial" w:cs="Arial"/>
                <w:spacing w:val="-1"/>
                <w:sz w:val="20"/>
                <w:szCs w:val="20"/>
              </w:rPr>
              <w:t>merely</w:t>
            </w:r>
            <w:r w:rsidRPr="00596086">
              <w:rPr>
                <w:rFonts w:ascii="Arial" w:hAnsi="Arial" w:cs="Arial"/>
                <w:spacing w:val="22"/>
                <w:sz w:val="20"/>
                <w:szCs w:val="20"/>
              </w:rPr>
              <w:t xml:space="preserve"> </w:t>
            </w:r>
            <w:r w:rsidRPr="00596086">
              <w:rPr>
                <w:rFonts w:ascii="Arial" w:hAnsi="Arial" w:cs="Arial"/>
                <w:sz w:val="20"/>
                <w:szCs w:val="20"/>
              </w:rPr>
              <w:t>by</w:t>
            </w:r>
            <w:r w:rsidRPr="00596086">
              <w:rPr>
                <w:rFonts w:ascii="Arial" w:hAnsi="Arial" w:cs="Arial"/>
                <w:spacing w:val="22"/>
                <w:sz w:val="20"/>
                <w:szCs w:val="20"/>
              </w:rPr>
              <w:t xml:space="preserve"> </w:t>
            </w:r>
            <w:r w:rsidRPr="00596086">
              <w:rPr>
                <w:rFonts w:ascii="Arial" w:hAnsi="Arial" w:cs="Arial"/>
                <w:sz w:val="20"/>
                <w:szCs w:val="20"/>
              </w:rPr>
              <w:t>meeting</w:t>
            </w:r>
            <w:r w:rsidRPr="00596086">
              <w:rPr>
                <w:rFonts w:ascii="Arial" w:hAnsi="Arial" w:cs="Arial"/>
                <w:spacing w:val="23"/>
                <w:sz w:val="20"/>
                <w:szCs w:val="20"/>
              </w:rPr>
              <w:t xml:space="preserve"> </w:t>
            </w:r>
            <w:r w:rsidRPr="00596086">
              <w:rPr>
                <w:rFonts w:ascii="Arial" w:hAnsi="Arial" w:cs="Arial"/>
                <w:spacing w:val="-1"/>
                <w:sz w:val="20"/>
                <w:szCs w:val="20"/>
              </w:rPr>
              <w:t>these</w:t>
            </w:r>
            <w:r w:rsidRPr="00596086">
              <w:rPr>
                <w:rFonts w:ascii="Arial" w:hAnsi="Arial" w:cs="Arial"/>
                <w:spacing w:val="23"/>
                <w:sz w:val="20"/>
                <w:szCs w:val="20"/>
              </w:rPr>
              <w:t xml:space="preserve"> </w:t>
            </w:r>
            <w:r w:rsidRPr="00596086">
              <w:rPr>
                <w:rFonts w:ascii="Arial" w:hAnsi="Arial" w:cs="Arial"/>
                <w:spacing w:val="-1"/>
                <w:sz w:val="20"/>
                <w:szCs w:val="20"/>
              </w:rPr>
              <w:t>requirements.</w:t>
            </w:r>
            <w:r w:rsidRPr="00596086">
              <w:rPr>
                <w:rFonts w:ascii="Arial" w:hAnsi="Arial" w:cs="Arial"/>
                <w:spacing w:val="73"/>
                <w:sz w:val="20"/>
                <w:szCs w:val="20"/>
              </w:rPr>
              <w:t xml:space="preserve"> </w:t>
            </w:r>
            <w:r w:rsidRPr="00596086">
              <w:rPr>
                <w:rFonts w:ascii="Arial" w:hAnsi="Arial" w:cs="Arial"/>
                <w:spacing w:val="-1"/>
                <w:sz w:val="20"/>
                <w:szCs w:val="20"/>
              </w:rPr>
              <w:t>Persons</w:t>
            </w:r>
            <w:r w:rsidRPr="00596086">
              <w:rPr>
                <w:rFonts w:ascii="Arial" w:hAnsi="Arial" w:cs="Arial"/>
                <w:sz w:val="20"/>
                <w:szCs w:val="20"/>
              </w:rPr>
              <w:t xml:space="preserve"> </w:t>
            </w:r>
            <w:r w:rsidRPr="00596086">
              <w:rPr>
                <w:rFonts w:ascii="Arial" w:hAnsi="Arial" w:cs="Arial"/>
                <w:spacing w:val="-1"/>
                <w:sz w:val="20"/>
                <w:szCs w:val="20"/>
              </w:rPr>
              <w:t>considered must</w:t>
            </w:r>
            <w:r w:rsidRPr="00596086">
              <w:rPr>
                <w:rFonts w:ascii="Arial" w:hAnsi="Arial" w:cs="Arial"/>
                <w:spacing w:val="-2"/>
                <w:sz w:val="20"/>
                <w:szCs w:val="20"/>
              </w:rPr>
              <w:t xml:space="preserve"> </w:t>
            </w:r>
            <w:r w:rsidRPr="00596086">
              <w:rPr>
                <w:rFonts w:ascii="Arial" w:hAnsi="Arial" w:cs="Arial"/>
                <w:spacing w:val="-1"/>
                <w:sz w:val="20"/>
                <w:szCs w:val="20"/>
              </w:rPr>
              <w:t>further qualify</w:t>
            </w:r>
            <w:r w:rsidRPr="00596086">
              <w:rPr>
                <w:rFonts w:ascii="Arial" w:hAnsi="Arial" w:cs="Arial"/>
                <w:spacing w:val="-2"/>
                <w:sz w:val="20"/>
                <w:szCs w:val="20"/>
              </w:rPr>
              <w:t xml:space="preserve"> </w:t>
            </w:r>
            <w:r w:rsidRPr="00596086">
              <w:rPr>
                <w:rFonts w:ascii="Arial" w:hAnsi="Arial" w:cs="Arial"/>
                <w:spacing w:val="-1"/>
                <w:sz w:val="20"/>
                <w:szCs w:val="20"/>
              </w:rPr>
              <w:t>with</w:t>
            </w:r>
            <w:r w:rsidRPr="00596086">
              <w:rPr>
                <w:rFonts w:ascii="Arial" w:hAnsi="Arial" w:cs="Arial"/>
                <w:spacing w:val="3"/>
                <w:sz w:val="20"/>
                <w:szCs w:val="20"/>
              </w:rPr>
              <w:t xml:space="preserve"> </w:t>
            </w:r>
            <w:r w:rsidRPr="00596086">
              <w:rPr>
                <w:rFonts w:ascii="Arial" w:hAnsi="Arial" w:cs="Arial"/>
                <w:spacing w:val="-1"/>
                <w:sz w:val="20"/>
                <w:szCs w:val="20"/>
              </w:rPr>
              <w:t>requirements</w:t>
            </w:r>
            <w:r w:rsidRPr="00596086">
              <w:rPr>
                <w:rFonts w:ascii="Arial" w:hAnsi="Arial" w:cs="Arial"/>
                <w:spacing w:val="-2"/>
                <w:sz w:val="20"/>
                <w:szCs w:val="20"/>
              </w:rPr>
              <w:t xml:space="preserve"> </w:t>
            </w:r>
            <w:r w:rsidRPr="00596086">
              <w:rPr>
                <w:rFonts w:ascii="Arial" w:hAnsi="Arial" w:cs="Arial"/>
                <w:spacing w:val="-1"/>
                <w:sz w:val="20"/>
                <w:szCs w:val="20"/>
              </w:rPr>
              <w:t>outlined</w:t>
            </w:r>
            <w:r w:rsidRPr="00596086">
              <w:rPr>
                <w:rFonts w:ascii="Arial" w:hAnsi="Arial" w:cs="Arial"/>
                <w:spacing w:val="1"/>
                <w:sz w:val="20"/>
                <w:szCs w:val="20"/>
              </w:rPr>
              <w:t xml:space="preserve"> </w:t>
            </w:r>
            <w:r w:rsidRPr="00596086">
              <w:rPr>
                <w:rFonts w:ascii="Arial" w:hAnsi="Arial" w:cs="Arial"/>
                <w:spacing w:val="-2"/>
                <w:sz w:val="20"/>
                <w:szCs w:val="20"/>
              </w:rPr>
              <w:t>in</w:t>
            </w:r>
            <w:r w:rsidRPr="00596086">
              <w:rPr>
                <w:rFonts w:ascii="Arial" w:hAnsi="Arial" w:cs="Arial"/>
                <w:spacing w:val="1"/>
                <w:sz w:val="20"/>
                <w:szCs w:val="20"/>
              </w:rPr>
              <w:t xml:space="preserve"> </w:t>
            </w:r>
            <w:r w:rsidRPr="00596086">
              <w:rPr>
                <w:rFonts w:ascii="Arial" w:hAnsi="Arial" w:cs="Arial"/>
                <w:spacing w:val="-1"/>
                <w:sz w:val="20"/>
                <w:szCs w:val="20"/>
              </w:rPr>
              <w:t>applicable</w:t>
            </w:r>
            <w:r w:rsidRPr="00596086">
              <w:rPr>
                <w:rFonts w:ascii="Arial" w:hAnsi="Arial" w:cs="Arial"/>
                <w:spacing w:val="1"/>
                <w:sz w:val="20"/>
                <w:szCs w:val="20"/>
              </w:rPr>
              <w:t xml:space="preserve"> </w:t>
            </w:r>
            <w:r w:rsidRPr="00596086">
              <w:rPr>
                <w:rFonts w:ascii="Arial" w:hAnsi="Arial" w:cs="Arial"/>
                <w:spacing w:val="-1"/>
                <w:sz w:val="20"/>
                <w:szCs w:val="20"/>
              </w:rPr>
              <w:t>regulations</w:t>
            </w:r>
          </w:p>
          <w:p w:rsidR="00CC7D9C" w:rsidRPr="00596086" w:rsidRDefault="00CC7D9C">
            <w:pPr>
              <w:pStyle w:val="TableParagraph"/>
              <w:rPr>
                <w:rFonts w:ascii="Arial" w:eastAsia="Times New Roman" w:hAnsi="Arial" w:cs="Arial"/>
                <w:sz w:val="20"/>
                <w:szCs w:val="20"/>
              </w:rPr>
            </w:pPr>
          </w:p>
          <w:p w:rsidR="00CC7D9C" w:rsidRPr="00596086" w:rsidRDefault="00576A9C">
            <w:pPr>
              <w:pStyle w:val="TableParagraph"/>
              <w:ind w:left="85"/>
              <w:jc w:val="both"/>
              <w:rPr>
                <w:rFonts w:ascii="Arial" w:eastAsia="Arial" w:hAnsi="Arial" w:cs="Arial"/>
                <w:sz w:val="20"/>
                <w:szCs w:val="20"/>
              </w:rPr>
            </w:pPr>
            <w:r w:rsidRPr="00596086">
              <w:rPr>
                <w:rFonts w:ascii="Arial" w:hAnsi="Arial" w:cs="Arial"/>
                <w:b/>
                <w:spacing w:val="-1"/>
                <w:sz w:val="20"/>
                <w:szCs w:val="20"/>
              </w:rPr>
              <w:t>MINIMUM QUALIFICATIONS</w:t>
            </w:r>
            <w:r w:rsidRPr="00596086">
              <w:rPr>
                <w:rFonts w:ascii="Arial" w:hAnsi="Arial" w:cs="Arial"/>
                <w:spacing w:val="-1"/>
                <w:sz w:val="20"/>
                <w:szCs w:val="20"/>
              </w:rPr>
              <w:t>:</w:t>
            </w:r>
          </w:p>
          <w:p w:rsidR="00CC7D9C" w:rsidRPr="00596086" w:rsidRDefault="00E81278">
            <w:pPr>
              <w:pStyle w:val="TableParagraph"/>
              <w:spacing w:line="239" w:lineRule="auto"/>
              <w:ind w:left="85" w:right="80"/>
              <w:jc w:val="both"/>
              <w:rPr>
                <w:rFonts w:ascii="Arial" w:eastAsia="Arial" w:hAnsi="Arial" w:cs="Arial"/>
                <w:sz w:val="20"/>
                <w:szCs w:val="20"/>
              </w:rPr>
            </w:pPr>
            <w:r>
              <w:rPr>
                <w:rFonts w:ascii="Arial" w:eastAsia="Arial" w:hAnsi="Arial" w:cs="Arial"/>
                <w:spacing w:val="-1"/>
                <w:sz w:val="20"/>
                <w:szCs w:val="20"/>
              </w:rPr>
              <w:t xml:space="preserve">   </w:t>
            </w:r>
            <w:r w:rsidR="00576A9C" w:rsidRPr="00596086">
              <w:rPr>
                <w:rFonts w:ascii="Arial" w:eastAsia="Arial" w:hAnsi="Arial" w:cs="Arial"/>
                <w:spacing w:val="-1"/>
                <w:sz w:val="20"/>
                <w:szCs w:val="20"/>
              </w:rPr>
              <w:t>Applicant</w:t>
            </w:r>
            <w:r w:rsidR="00576A9C" w:rsidRPr="00596086">
              <w:rPr>
                <w:rFonts w:ascii="Arial" w:eastAsia="Arial" w:hAnsi="Arial" w:cs="Arial"/>
                <w:spacing w:val="29"/>
                <w:sz w:val="20"/>
                <w:szCs w:val="20"/>
              </w:rPr>
              <w:t xml:space="preserve"> </w:t>
            </w:r>
            <w:r w:rsidR="00576A9C" w:rsidRPr="00596086">
              <w:rPr>
                <w:rFonts w:ascii="Arial" w:eastAsia="Arial" w:hAnsi="Arial" w:cs="Arial"/>
                <w:spacing w:val="-1"/>
                <w:sz w:val="20"/>
                <w:szCs w:val="20"/>
              </w:rPr>
              <w:t>must</w:t>
            </w:r>
            <w:r w:rsidR="00576A9C" w:rsidRPr="00596086">
              <w:rPr>
                <w:rFonts w:ascii="Arial" w:eastAsia="Arial" w:hAnsi="Arial" w:cs="Arial"/>
                <w:spacing w:val="29"/>
                <w:sz w:val="20"/>
                <w:szCs w:val="20"/>
              </w:rPr>
              <w:t xml:space="preserve"> </w:t>
            </w:r>
            <w:r w:rsidR="00576A9C" w:rsidRPr="00596086">
              <w:rPr>
                <w:rFonts w:ascii="Arial" w:eastAsia="Arial" w:hAnsi="Arial" w:cs="Arial"/>
                <w:spacing w:val="-1"/>
                <w:sz w:val="20"/>
                <w:szCs w:val="20"/>
              </w:rPr>
              <w:t>satisfactorily</w:t>
            </w:r>
            <w:r w:rsidR="00576A9C" w:rsidRPr="00596086">
              <w:rPr>
                <w:rFonts w:ascii="Arial" w:eastAsia="Arial" w:hAnsi="Arial" w:cs="Arial"/>
                <w:spacing w:val="26"/>
                <w:sz w:val="20"/>
                <w:szCs w:val="20"/>
              </w:rPr>
              <w:t xml:space="preserve"> </w:t>
            </w:r>
            <w:r w:rsidR="00576A9C" w:rsidRPr="00596086">
              <w:rPr>
                <w:rFonts w:ascii="Arial" w:eastAsia="Arial" w:hAnsi="Arial" w:cs="Arial"/>
                <w:sz w:val="20"/>
                <w:szCs w:val="20"/>
              </w:rPr>
              <w:t>complete</w:t>
            </w:r>
            <w:r w:rsidR="00576A9C" w:rsidRPr="00596086">
              <w:rPr>
                <w:rFonts w:ascii="Arial" w:eastAsia="Arial" w:hAnsi="Arial" w:cs="Arial"/>
                <w:spacing w:val="27"/>
                <w:sz w:val="20"/>
                <w:szCs w:val="20"/>
              </w:rPr>
              <w:t xml:space="preserve"> </w:t>
            </w:r>
            <w:r w:rsidR="00576A9C" w:rsidRPr="00596086">
              <w:rPr>
                <w:rFonts w:ascii="Arial" w:eastAsia="Arial" w:hAnsi="Arial" w:cs="Arial"/>
                <w:sz w:val="20"/>
                <w:szCs w:val="20"/>
              </w:rPr>
              <w:t>an</w:t>
            </w:r>
            <w:r w:rsidR="00576A9C" w:rsidRPr="00596086">
              <w:rPr>
                <w:rFonts w:ascii="Arial" w:eastAsia="Arial" w:hAnsi="Arial" w:cs="Arial"/>
                <w:spacing w:val="27"/>
                <w:sz w:val="20"/>
                <w:szCs w:val="20"/>
              </w:rPr>
              <w:t xml:space="preserve"> </w:t>
            </w:r>
            <w:r w:rsidR="00576A9C" w:rsidRPr="00596086">
              <w:rPr>
                <w:rFonts w:ascii="Arial" w:eastAsia="Arial" w:hAnsi="Arial" w:cs="Arial"/>
                <w:spacing w:val="-1"/>
                <w:sz w:val="20"/>
                <w:szCs w:val="20"/>
              </w:rPr>
              <w:t>appointment</w:t>
            </w:r>
            <w:r w:rsidR="00576A9C" w:rsidRPr="00596086">
              <w:rPr>
                <w:rFonts w:ascii="Arial" w:eastAsia="Arial" w:hAnsi="Arial" w:cs="Arial"/>
                <w:spacing w:val="29"/>
                <w:sz w:val="20"/>
                <w:szCs w:val="20"/>
              </w:rPr>
              <w:t xml:space="preserve"> </w:t>
            </w:r>
            <w:r w:rsidR="00576A9C" w:rsidRPr="00596086">
              <w:rPr>
                <w:rFonts w:ascii="Arial" w:eastAsia="Arial" w:hAnsi="Arial" w:cs="Arial"/>
                <w:spacing w:val="-1"/>
                <w:sz w:val="20"/>
                <w:szCs w:val="20"/>
              </w:rPr>
              <w:t>physical.</w:t>
            </w:r>
            <w:r w:rsidR="00576A9C" w:rsidRPr="00596086">
              <w:rPr>
                <w:rFonts w:ascii="Arial" w:eastAsia="Arial" w:hAnsi="Arial" w:cs="Arial"/>
                <w:spacing w:val="58"/>
                <w:sz w:val="20"/>
                <w:szCs w:val="20"/>
              </w:rPr>
              <w:t xml:space="preserve"> </w:t>
            </w:r>
            <w:r w:rsidR="00576A9C" w:rsidRPr="00596086">
              <w:rPr>
                <w:rFonts w:ascii="Arial" w:eastAsia="Arial" w:hAnsi="Arial" w:cs="Arial"/>
                <w:spacing w:val="-1"/>
                <w:sz w:val="20"/>
                <w:szCs w:val="20"/>
              </w:rPr>
              <w:t>Must</w:t>
            </w:r>
            <w:r w:rsidR="00576A9C" w:rsidRPr="00596086">
              <w:rPr>
                <w:rFonts w:ascii="Arial" w:eastAsia="Arial" w:hAnsi="Arial" w:cs="Arial"/>
                <w:spacing w:val="29"/>
                <w:sz w:val="20"/>
                <w:szCs w:val="20"/>
              </w:rPr>
              <w:t xml:space="preserve"> </w:t>
            </w:r>
            <w:r w:rsidR="00576A9C" w:rsidRPr="00596086">
              <w:rPr>
                <w:rFonts w:ascii="Arial" w:eastAsia="Arial" w:hAnsi="Arial" w:cs="Arial"/>
                <w:spacing w:val="-1"/>
                <w:sz w:val="20"/>
                <w:szCs w:val="20"/>
              </w:rPr>
              <w:t>qualify</w:t>
            </w:r>
            <w:r w:rsidR="00576A9C" w:rsidRPr="00596086">
              <w:rPr>
                <w:rFonts w:ascii="Arial" w:eastAsia="Arial" w:hAnsi="Arial" w:cs="Arial"/>
                <w:spacing w:val="24"/>
                <w:sz w:val="20"/>
                <w:szCs w:val="20"/>
              </w:rPr>
              <w:t xml:space="preserve"> </w:t>
            </w:r>
            <w:r w:rsidR="003E5978" w:rsidRPr="00596086">
              <w:rPr>
                <w:rFonts w:ascii="Arial" w:eastAsia="Arial" w:hAnsi="Arial" w:cs="Arial"/>
                <w:sz w:val="20"/>
                <w:szCs w:val="20"/>
              </w:rPr>
              <w:t>for a top</w:t>
            </w:r>
            <w:r>
              <w:rPr>
                <w:rFonts w:ascii="Arial" w:eastAsia="Arial" w:hAnsi="Arial" w:cs="Arial"/>
                <w:sz w:val="20"/>
                <w:szCs w:val="20"/>
              </w:rPr>
              <w:t xml:space="preserve"> secret</w:t>
            </w:r>
            <w:r w:rsidR="003E5978" w:rsidRPr="00596086">
              <w:rPr>
                <w:rFonts w:ascii="Arial" w:eastAsia="Arial" w:hAnsi="Arial" w:cs="Arial"/>
                <w:sz w:val="20"/>
                <w:szCs w:val="20"/>
              </w:rPr>
              <w:t xml:space="preserve"> </w:t>
            </w:r>
            <w:r w:rsidR="00576A9C" w:rsidRPr="00596086">
              <w:rPr>
                <w:rFonts w:ascii="Arial" w:eastAsia="Arial" w:hAnsi="Arial" w:cs="Arial"/>
                <w:spacing w:val="-1"/>
                <w:sz w:val="20"/>
                <w:szCs w:val="20"/>
              </w:rPr>
              <w:t>security</w:t>
            </w:r>
            <w:r w:rsidR="00576A9C" w:rsidRPr="00596086">
              <w:rPr>
                <w:rFonts w:ascii="Arial" w:eastAsia="Arial" w:hAnsi="Arial" w:cs="Arial"/>
                <w:spacing w:val="26"/>
                <w:sz w:val="20"/>
                <w:szCs w:val="20"/>
              </w:rPr>
              <w:t xml:space="preserve"> </w:t>
            </w:r>
            <w:r w:rsidR="00576A9C" w:rsidRPr="00596086">
              <w:rPr>
                <w:rFonts w:ascii="Arial" w:eastAsia="Arial" w:hAnsi="Arial" w:cs="Arial"/>
                <w:spacing w:val="-1"/>
                <w:sz w:val="20"/>
                <w:szCs w:val="20"/>
              </w:rPr>
              <w:t>clearance.</w:t>
            </w:r>
            <w:r w:rsidR="00576A9C" w:rsidRPr="00596086">
              <w:rPr>
                <w:rFonts w:ascii="Arial" w:eastAsia="Arial" w:hAnsi="Arial" w:cs="Arial"/>
                <w:spacing w:val="75"/>
                <w:sz w:val="20"/>
                <w:szCs w:val="20"/>
              </w:rPr>
              <w:t xml:space="preserve"> </w:t>
            </w:r>
            <w:r w:rsidR="00576A9C" w:rsidRPr="00596086">
              <w:rPr>
                <w:rFonts w:ascii="Arial" w:eastAsia="Arial" w:hAnsi="Arial" w:cs="Arial"/>
                <w:spacing w:val="-1"/>
                <w:sz w:val="20"/>
                <w:szCs w:val="20"/>
              </w:rPr>
              <w:t>Applicants</w:t>
            </w:r>
            <w:r w:rsidR="00576A9C" w:rsidRPr="00596086">
              <w:rPr>
                <w:rFonts w:ascii="Arial" w:eastAsia="Arial" w:hAnsi="Arial" w:cs="Arial"/>
                <w:spacing w:val="-12"/>
                <w:sz w:val="20"/>
                <w:szCs w:val="20"/>
              </w:rPr>
              <w:t xml:space="preserve"> </w:t>
            </w:r>
            <w:r w:rsidR="00576A9C" w:rsidRPr="00596086">
              <w:rPr>
                <w:rFonts w:ascii="Arial" w:eastAsia="Arial" w:hAnsi="Arial" w:cs="Arial"/>
                <w:spacing w:val="-1"/>
                <w:sz w:val="20"/>
                <w:szCs w:val="20"/>
              </w:rPr>
              <w:t>must</w:t>
            </w:r>
            <w:r w:rsidR="00576A9C" w:rsidRPr="00596086">
              <w:rPr>
                <w:rFonts w:ascii="Arial" w:eastAsia="Arial" w:hAnsi="Arial" w:cs="Arial"/>
                <w:spacing w:val="-12"/>
                <w:sz w:val="20"/>
                <w:szCs w:val="20"/>
              </w:rPr>
              <w:t xml:space="preserve"> </w:t>
            </w:r>
            <w:r w:rsidR="00576A9C" w:rsidRPr="00596086">
              <w:rPr>
                <w:rFonts w:ascii="Arial" w:eastAsia="Arial" w:hAnsi="Arial" w:cs="Arial"/>
                <w:spacing w:val="-1"/>
                <w:sz w:val="20"/>
                <w:szCs w:val="20"/>
              </w:rPr>
              <w:t>be</w:t>
            </w:r>
            <w:r w:rsidR="00576A9C" w:rsidRPr="00596086">
              <w:rPr>
                <w:rFonts w:ascii="Arial" w:eastAsia="Arial" w:hAnsi="Arial" w:cs="Arial"/>
                <w:spacing w:val="-11"/>
                <w:sz w:val="20"/>
                <w:szCs w:val="20"/>
              </w:rPr>
              <w:t xml:space="preserve"> </w:t>
            </w:r>
            <w:r w:rsidR="00576A9C" w:rsidRPr="00596086">
              <w:rPr>
                <w:rFonts w:ascii="Arial" w:eastAsia="Arial" w:hAnsi="Arial" w:cs="Arial"/>
                <w:spacing w:val="-1"/>
                <w:sz w:val="20"/>
                <w:szCs w:val="20"/>
              </w:rPr>
              <w:t>able</w:t>
            </w:r>
            <w:r w:rsidR="00576A9C" w:rsidRPr="00596086">
              <w:rPr>
                <w:rFonts w:ascii="Arial" w:eastAsia="Arial" w:hAnsi="Arial" w:cs="Arial"/>
                <w:spacing w:val="-11"/>
                <w:sz w:val="20"/>
                <w:szCs w:val="20"/>
              </w:rPr>
              <w:t xml:space="preserve"> </w:t>
            </w:r>
            <w:r w:rsidR="00576A9C" w:rsidRPr="00596086">
              <w:rPr>
                <w:rFonts w:ascii="Arial" w:eastAsia="Arial" w:hAnsi="Arial" w:cs="Arial"/>
                <w:sz w:val="20"/>
                <w:szCs w:val="20"/>
              </w:rPr>
              <w:t>to</w:t>
            </w:r>
            <w:r w:rsidR="00576A9C" w:rsidRPr="00596086">
              <w:rPr>
                <w:rFonts w:ascii="Arial" w:eastAsia="Arial" w:hAnsi="Arial" w:cs="Arial"/>
                <w:spacing w:val="-13"/>
                <w:sz w:val="20"/>
                <w:szCs w:val="20"/>
              </w:rPr>
              <w:t xml:space="preserve"> </w:t>
            </w:r>
            <w:r w:rsidR="00576A9C" w:rsidRPr="00596086">
              <w:rPr>
                <w:rFonts w:ascii="Arial" w:eastAsia="Arial" w:hAnsi="Arial" w:cs="Arial"/>
                <w:spacing w:val="-1"/>
                <w:sz w:val="20"/>
                <w:szCs w:val="20"/>
              </w:rPr>
              <w:t>meet</w:t>
            </w:r>
            <w:r w:rsidR="00576A9C" w:rsidRPr="00596086">
              <w:rPr>
                <w:rFonts w:ascii="Arial" w:eastAsia="Arial" w:hAnsi="Arial" w:cs="Arial"/>
                <w:spacing w:val="-12"/>
                <w:sz w:val="20"/>
                <w:szCs w:val="20"/>
              </w:rPr>
              <w:t xml:space="preserve"> </w:t>
            </w:r>
            <w:r w:rsidR="00576A9C" w:rsidRPr="00596086">
              <w:rPr>
                <w:rFonts w:ascii="Arial" w:eastAsia="Arial" w:hAnsi="Arial" w:cs="Arial"/>
                <w:spacing w:val="-1"/>
                <w:sz w:val="20"/>
                <w:szCs w:val="20"/>
              </w:rPr>
              <w:t>all</w:t>
            </w:r>
            <w:r w:rsidR="00576A9C" w:rsidRPr="00596086">
              <w:rPr>
                <w:rFonts w:ascii="Arial" w:eastAsia="Arial" w:hAnsi="Arial" w:cs="Arial"/>
                <w:spacing w:val="-12"/>
                <w:sz w:val="20"/>
                <w:szCs w:val="20"/>
              </w:rPr>
              <w:t xml:space="preserve"> </w:t>
            </w:r>
            <w:r w:rsidR="00576A9C" w:rsidRPr="00596086">
              <w:rPr>
                <w:rFonts w:ascii="Arial" w:eastAsia="Arial" w:hAnsi="Arial" w:cs="Arial"/>
                <w:spacing w:val="-1"/>
                <w:sz w:val="20"/>
                <w:szCs w:val="20"/>
              </w:rPr>
              <w:t>requirements</w:t>
            </w:r>
            <w:r w:rsidR="00576A9C" w:rsidRPr="00596086">
              <w:rPr>
                <w:rFonts w:ascii="Arial" w:eastAsia="Arial" w:hAnsi="Arial" w:cs="Arial"/>
                <w:spacing w:val="-12"/>
                <w:sz w:val="20"/>
                <w:szCs w:val="20"/>
              </w:rPr>
              <w:t xml:space="preserve"> </w:t>
            </w:r>
            <w:r w:rsidR="00576A9C" w:rsidRPr="00596086">
              <w:rPr>
                <w:rFonts w:ascii="Arial" w:eastAsia="Arial" w:hAnsi="Arial" w:cs="Arial"/>
                <w:spacing w:val="-1"/>
                <w:sz w:val="20"/>
                <w:szCs w:val="20"/>
              </w:rPr>
              <w:t>PRIOR</w:t>
            </w:r>
            <w:r w:rsidR="00576A9C" w:rsidRPr="00596086">
              <w:rPr>
                <w:rFonts w:ascii="Arial" w:eastAsia="Arial" w:hAnsi="Arial" w:cs="Arial"/>
                <w:spacing w:val="-12"/>
                <w:sz w:val="20"/>
                <w:szCs w:val="20"/>
              </w:rPr>
              <w:t xml:space="preserve"> </w:t>
            </w:r>
            <w:r w:rsidR="00576A9C" w:rsidRPr="00596086">
              <w:rPr>
                <w:rFonts w:ascii="Arial" w:eastAsia="Arial" w:hAnsi="Arial" w:cs="Arial"/>
                <w:spacing w:val="-1"/>
                <w:sz w:val="20"/>
                <w:szCs w:val="20"/>
              </w:rPr>
              <w:t>to</w:t>
            </w:r>
            <w:r w:rsidR="00576A9C" w:rsidRPr="00596086">
              <w:rPr>
                <w:rFonts w:ascii="Arial" w:eastAsia="Arial" w:hAnsi="Arial" w:cs="Arial"/>
                <w:spacing w:val="-11"/>
                <w:sz w:val="20"/>
                <w:szCs w:val="20"/>
              </w:rPr>
              <w:t xml:space="preserve"> </w:t>
            </w:r>
            <w:r w:rsidR="00576A9C" w:rsidRPr="00596086">
              <w:rPr>
                <w:rFonts w:ascii="Arial" w:eastAsia="Arial" w:hAnsi="Arial" w:cs="Arial"/>
                <w:spacing w:val="-1"/>
                <w:sz w:val="20"/>
                <w:szCs w:val="20"/>
              </w:rPr>
              <w:t>interview,</w:t>
            </w:r>
            <w:r w:rsidR="00576A9C" w:rsidRPr="00596086">
              <w:rPr>
                <w:rFonts w:ascii="Arial" w:eastAsia="Arial" w:hAnsi="Arial" w:cs="Arial"/>
                <w:spacing w:val="-12"/>
                <w:sz w:val="20"/>
                <w:szCs w:val="20"/>
              </w:rPr>
              <w:t xml:space="preserve"> </w:t>
            </w:r>
            <w:r w:rsidR="00576A9C" w:rsidRPr="00596086">
              <w:rPr>
                <w:rFonts w:ascii="Arial" w:eastAsia="Arial" w:hAnsi="Arial" w:cs="Arial"/>
                <w:sz w:val="20"/>
                <w:szCs w:val="20"/>
              </w:rPr>
              <w:t>to</w:t>
            </w:r>
            <w:r w:rsidR="00576A9C" w:rsidRPr="00596086">
              <w:rPr>
                <w:rFonts w:ascii="Arial" w:eastAsia="Arial" w:hAnsi="Arial" w:cs="Arial"/>
                <w:spacing w:val="-11"/>
                <w:sz w:val="20"/>
                <w:szCs w:val="20"/>
              </w:rPr>
              <w:t xml:space="preserve"> </w:t>
            </w:r>
            <w:r w:rsidR="00576A9C" w:rsidRPr="00596086">
              <w:rPr>
                <w:rFonts w:ascii="Arial" w:eastAsia="Arial" w:hAnsi="Arial" w:cs="Arial"/>
                <w:spacing w:val="-1"/>
                <w:sz w:val="20"/>
                <w:szCs w:val="20"/>
              </w:rPr>
              <w:t>include:</w:t>
            </w:r>
            <w:r w:rsidR="00576A9C" w:rsidRPr="00596086">
              <w:rPr>
                <w:rFonts w:ascii="Arial" w:eastAsia="Arial" w:hAnsi="Arial" w:cs="Arial"/>
                <w:spacing w:val="-14"/>
                <w:sz w:val="20"/>
                <w:szCs w:val="20"/>
              </w:rPr>
              <w:t xml:space="preserve"> </w:t>
            </w:r>
            <w:r w:rsidR="00576A9C" w:rsidRPr="00596086">
              <w:rPr>
                <w:rFonts w:ascii="Arial" w:eastAsia="Arial" w:hAnsi="Arial" w:cs="Arial"/>
                <w:spacing w:val="-1"/>
                <w:sz w:val="20"/>
                <w:szCs w:val="20"/>
              </w:rPr>
              <w:t>obtaining</w:t>
            </w:r>
            <w:r w:rsidR="00576A9C" w:rsidRPr="00596086">
              <w:rPr>
                <w:rFonts w:ascii="Arial" w:eastAsia="Arial" w:hAnsi="Arial" w:cs="Arial"/>
                <w:spacing w:val="-13"/>
                <w:sz w:val="20"/>
                <w:szCs w:val="20"/>
              </w:rPr>
              <w:t xml:space="preserve"> </w:t>
            </w:r>
            <w:r w:rsidR="00576A9C" w:rsidRPr="00596086">
              <w:rPr>
                <w:rFonts w:ascii="Arial" w:eastAsia="Arial" w:hAnsi="Arial" w:cs="Arial"/>
                <w:sz w:val="20"/>
                <w:szCs w:val="20"/>
              </w:rPr>
              <w:t>a</w:t>
            </w:r>
            <w:r w:rsidR="00576A9C" w:rsidRPr="00596086">
              <w:rPr>
                <w:rFonts w:ascii="Arial" w:eastAsia="Arial" w:hAnsi="Arial" w:cs="Arial"/>
                <w:spacing w:val="-13"/>
                <w:sz w:val="20"/>
                <w:szCs w:val="20"/>
              </w:rPr>
              <w:t xml:space="preserve"> </w:t>
            </w:r>
            <w:r w:rsidR="00576A9C" w:rsidRPr="00596086">
              <w:rPr>
                <w:rFonts w:ascii="Arial" w:eastAsia="Arial" w:hAnsi="Arial" w:cs="Arial"/>
                <w:spacing w:val="-1"/>
                <w:sz w:val="20"/>
                <w:szCs w:val="20"/>
              </w:rPr>
              <w:t>passing</w:t>
            </w:r>
            <w:r w:rsidR="00576A9C" w:rsidRPr="00596086">
              <w:rPr>
                <w:rFonts w:ascii="Arial" w:eastAsia="Arial" w:hAnsi="Arial" w:cs="Arial"/>
                <w:spacing w:val="-13"/>
                <w:sz w:val="20"/>
                <w:szCs w:val="20"/>
              </w:rPr>
              <w:t xml:space="preserve"> </w:t>
            </w:r>
            <w:r w:rsidR="00576A9C" w:rsidRPr="00596086">
              <w:rPr>
                <w:rFonts w:ascii="Arial" w:eastAsia="Arial" w:hAnsi="Arial" w:cs="Arial"/>
                <w:spacing w:val="-1"/>
                <w:sz w:val="20"/>
                <w:szCs w:val="20"/>
              </w:rPr>
              <w:t>score</w:t>
            </w:r>
            <w:r>
              <w:rPr>
                <w:rFonts w:ascii="Arial" w:eastAsia="Arial" w:hAnsi="Arial" w:cs="Arial"/>
                <w:spacing w:val="95"/>
                <w:sz w:val="20"/>
                <w:szCs w:val="20"/>
              </w:rPr>
              <w:t xml:space="preserve"> </w:t>
            </w:r>
            <w:r w:rsidR="00576A9C" w:rsidRPr="00596086">
              <w:rPr>
                <w:rFonts w:ascii="Arial" w:eastAsia="Arial" w:hAnsi="Arial" w:cs="Arial"/>
                <w:sz w:val="20"/>
                <w:szCs w:val="20"/>
              </w:rPr>
              <w:t>on</w:t>
            </w:r>
            <w:r w:rsidR="00576A9C" w:rsidRPr="00596086">
              <w:rPr>
                <w:rFonts w:ascii="Arial" w:eastAsia="Arial" w:hAnsi="Arial" w:cs="Arial"/>
                <w:spacing w:val="1"/>
                <w:sz w:val="20"/>
                <w:szCs w:val="20"/>
              </w:rPr>
              <w:t xml:space="preserve"> </w:t>
            </w:r>
            <w:r w:rsidR="00576A9C" w:rsidRPr="00596086">
              <w:rPr>
                <w:rFonts w:ascii="Arial" w:eastAsia="Arial" w:hAnsi="Arial" w:cs="Arial"/>
                <w:spacing w:val="-1"/>
                <w:sz w:val="20"/>
                <w:szCs w:val="20"/>
              </w:rPr>
              <w:t>the</w:t>
            </w:r>
            <w:r w:rsidR="00576A9C" w:rsidRPr="00596086">
              <w:rPr>
                <w:rFonts w:ascii="Arial" w:eastAsia="Arial" w:hAnsi="Arial" w:cs="Arial"/>
                <w:spacing w:val="1"/>
                <w:sz w:val="20"/>
                <w:szCs w:val="20"/>
              </w:rPr>
              <w:t xml:space="preserve"> </w:t>
            </w:r>
            <w:r w:rsidR="00576A9C" w:rsidRPr="00596086">
              <w:rPr>
                <w:rFonts w:ascii="Arial" w:eastAsia="Arial" w:hAnsi="Arial" w:cs="Arial"/>
                <w:spacing w:val="-1"/>
                <w:sz w:val="20"/>
                <w:szCs w:val="20"/>
              </w:rPr>
              <w:t>Air Force</w:t>
            </w:r>
            <w:r w:rsidR="00576A9C" w:rsidRPr="00596086">
              <w:rPr>
                <w:rFonts w:ascii="Arial" w:eastAsia="Arial" w:hAnsi="Arial" w:cs="Arial"/>
                <w:spacing w:val="1"/>
                <w:sz w:val="20"/>
                <w:szCs w:val="20"/>
              </w:rPr>
              <w:t xml:space="preserve"> </w:t>
            </w:r>
            <w:r w:rsidR="00576A9C" w:rsidRPr="00596086">
              <w:rPr>
                <w:rFonts w:ascii="Arial" w:eastAsia="Arial" w:hAnsi="Arial" w:cs="Arial"/>
                <w:spacing w:val="-1"/>
                <w:sz w:val="20"/>
                <w:szCs w:val="20"/>
              </w:rPr>
              <w:t xml:space="preserve">Officer Qualifying </w:t>
            </w:r>
            <w:r w:rsidR="00576A9C" w:rsidRPr="00596086">
              <w:rPr>
                <w:rFonts w:ascii="Arial" w:eastAsia="Arial" w:hAnsi="Arial" w:cs="Arial"/>
                <w:sz w:val="20"/>
                <w:szCs w:val="20"/>
              </w:rPr>
              <w:t xml:space="preserve">Test </w:t>
            </w:r>
            <w:r w:rsidR="00576A9C" w:rsidRPr="00596086">
              <w:rPr>
                <w:rFonts w:ascii="Arial" w:eastAsia="Arial" w:hAnsi="Arial" w:cs="Arial"/>
                <w:spacing w:val="-1"/>
                <w:sz w:val="20"/>
                <w:szCs w:val="20"/>
              </w:rPr>
              <w:t>(AFOQT),</w:t>
            </w:r>
            <w:r w:rsidR="00576A9C" w:rsidRPr="00596086">
              <w:rPr>
                <w:rFonts w:ascii="Arial" w:eastAsia="Arial" w:hAnsi="Arial" w:cs="Arial"/>
                <w:spacing w:val="-2"/>
                <w:sz w:val="20"/>
                <w:szCs w:val="20"/>
              </w:rPr>
              <w:t xml:space="preserve"> </w:t>
            </w:r>
            <w:r w:rsidR="00576A9C" w:rsidRPr="00596086">
              <w:rPr>
                <w:rFonts w:ascii="Arial" w:eastAsia="Arial" w:hAnsi="Arial" w:cs="Arial"/>
                <w:spacing w:val="-1"/>
                <w:sz w:val="20"/>
                <w:szCs w:val="20"/>
              </w:rPr>
              <w:t xml:space="preserve">meeting </w:t>
            </w:r>
            <w:r w:rsidR="00576A9C" w:rsidRPr="00596086">
              <w:rPr>
                <w:rFonts w:ascii="Arial" w:eastAsia="Arial" w:hAnsi="Arial" w:cs="Arial"/>
                <w:sz w:val="20"/>
                <w:szCs w:val="20"/>
              </w:rPr>
              <w:t>the</w:t>
            </w:r>
            <w:r w:rsidR="00576A9C" w:rsidRPr="00596086">
              <w:rPr>
                <w:rFonts w:ascii="Arial" w:eastAsia="Arial" w:hAnsi="Arial" w:cs="Arial"/>
                <w:spacing w:val="1"/>
                <w:sz w:val="20"/>
                <w:szCs w:val="20"/>
              </w:rPr>
              <w:t xml:space="preserve"> </w:t>
            </w:r>
            <w:r w:rsidR="00576A9C" w:rsidRPr="00596086">
              <w:rPr>
                <w:rFonts w:ascii="Arial" w:eastAsia="Arial" w:hAnsi="Arial" w:cs="Arial"/>
                <w:spacing w:val="-1"/>
                <w:sz w:val="20"/>
                <w:szCs w:val="20"/>
              </w:rPr>
              <w:t>Air Force</w:t>
            </w:r>
            <w:r w:rsidR="00576A9C" w:rsidRPr="00596086">
              <w:rPr>
                <w:rFonts w:ascii="Arial" w:eastAsia="Arial" w:hAnsi="Arial" w:cs="Arial"/>
                <w:spacing w:val="1"/>
                <w:sz w:val="20"/>
                <w:szCs w:val="20"/>
              </w:rPr>
              <w:t xml:space="preserve"> </w:t>
            </w:r>
            <w:r w:rsidR="00576A9C" w:rsidRPr="00596086">
              <w:rPr>
                <w:rFonts w:ascii="Arial" w:eastAsia="Arial" w:hAnsi="Arial" w:cs="Arial"/>
                <w:spacing w:val="-1"/>
                <w:sz w:val="20"/>
                <w:szCs w:val="20"/>
              </w:rPr>
              <w:t>Fitness</w:t>
            </w:r>
            <w:r w:rsidR="00576A9C" w:rsidRPr="00596086">
              <w:rPr>
                <w:rFonts w:ascii="Arial" w:eastAsia="Arial" w:hAnsi="Arial" w:cs="Arial"/>
                <w:sz w:val="20"/>
                <w:szCs w:val="20"/>
              </w:rPr>
              <w:t xml:space="preserve"> </w:t>
            </w:r>
            <w:r w:rsidR="00576A9C" w:rsidRPr="00596086">
              <w:rPr>
                <w:rFonts w:ascii="Arial" w:eastAsia="Arial" w:hAnsi="Arial" w:cs="Arial"/>
                <w:spacing w:val="-1"/>
                <w:sz w:val="20"/>
                <w:szCs w:val="20"/>
              </w:rPr>
              <w:t>standards</w:t>
            </w:r>
            <w:r w:rsidR="00576A9C" w:rsidRPr="00596086">
              <w:rPr>
                <w:rFonts w:ascii="Arial" w:eastAsia="Arial" w:hAnsi="Arial" w:cs="Arial"/>
                <w:spacing w:val="-2"/>
                <w:sz w:val="20"/>
                <w:szCs w:val="20"/>
              </w:rPr>
              <w:t xml:space="preserve"> </w:t>
            </w:r>
            <w:r w:rsidR="00576A9C" w:rsidRPr="00596086">
              <w:rPr>
                <w:rFonts w:ascii="Arial" w:eastAsia="Arial" w:hAnsi="Arial" w:cs="Arial"/>
                <w:sz w:val="20"/>
                <w:szCs w:val="20"/>
              </w:rPr>
              <w:t xml:space="preserve">as </w:t>
            </w:r>
            <w:r w:rsidR="00576A9C" w:rsidRPr="00596086">
              <w:rPr>
                <w:rFonts w:ascii="Arial" w:eastAsia="Arial" w:hAnsi="Arial" w:cs="Arial"/>
                <w:spacing w:val="-1"/>
                <w:sz w:val="20"/>
                <w:szCs w:val="20"/>
              </w:rPr>
              <w:t>well</w:t>
            </w:r>
            <w:r w:rsidR="00576A9C" w:rsidRPr="00596086">
              <w:rPr>
                <w:rFonts w:ascii="Arial" w:eastAsia="Arial" w:hAnsi="Arial" w:cs="Arial"/>
                <w:spacing w:val="2"/>
                <w:sz w:val="20"/>
                <w:szCs w:val="20"/>
              </w:rPr>
              <w:t xml:space="preserve"> </w:t>
            </w:r>
            <w:r w:rsidR="00576A9C" w:rsidRPr="00596086">
              <w:rPr>
                <w:rFonts w:ascii="Arial" w:eastAsia="Arial" w:hAnsi="Arial" w:cs="Arial"/>
                <w:sz w:val="20"/>
                <w:szCs w:val="20"/>
              </w:rPr>
              <w:t>as the</w:t>
            </w:r>
            <w:r w:rsidR="00576A9C" w:rsidRPr="00596086">
              <w:rPr>
                <w:rFonts w:ascii="Arial" w:eastAsia="Arial" w:hAnsi="Arial" w:cs="Arial"/>
                <w:spacing w:val="81"/>
                <w:sz w:val="20"/>
                <w:szCs w:val="20"/>
              </w:rPr>
              <w:t xml:space="preserve"> </w:t>
            </w:r>
            <w:r w:rsidR="00576A9C" w:rsidRPr="00596086">
              <w:rPr>
                <w:rFonts w:ascii="Arial" w:eastAsia="Arial" w:hAnsi="Arial" w:cs="Arial"/>
                <w:spacing w:val="-1"/>
                <w:sz w:val="20"/>
                <w:szCs w:val="20"/>
              </w:rPr>
              <w:t>Weight</w:t>
            </w:r>
            <w:r w:rsidR="00576A9C" w:rsidRPr="00596086">
              <w:rPr>
                <w:rFonts w:ascii="Arial" w:eastAsia="Arial" w:hAnsi="Arial" w:cs="Arial"/>
                <w:spacing w:val="5"/>
                <w:sz w:val="20"/>
                <w:szCs w:val="20"/>
              </w:rPr>
              <w:t xml:space="preserve"> </w:t>
            </w:r>
            <w:r w:rsidR="00576A9C" w:rsidRPr="00596086">
              <w:rPr>
                <w:rFonts w:ascii="Arial" w:eastAsia="Arial" w:hAnsi="Arial" w:cs="Arial"/>
                <w:spacing w:val="-1"/>
                <w:sz w:val="20"/>
                <w:szCs w:val="20"/>
              </w:rPr>
              <w:t>and</w:t>
            </w:r>
            <w:r w:rsidR="00576A9C" w:rsidRPr="00596086">
              <w:rPr>
                <w:rFonts w:ascii="Arial" w:eastAsia="Arial" w:hAnsi="Arial" w:cs="Arial"/>
                <w:spacing w:val="6"/>
                <w:sz w:val="20"/>
                <w:szCs w:val="20"/>
              </w:rPr>
              <w:t xml:space="preserve"> </w:t>
            </w:r>
            <w:r w:rsidR="00576A9C" w:rsidRPr="00596086">
              <w:rPr>
                <w:rFonts w:ascii="Arial" w:eastAsia="Arial" w:hAnsi="Arial" w:cs="Arial"/>
                <w:spacing w:val="-1"/>
                <w:sz w:val="20"/>
                <w:szCs w:val="20"/>
              </w:rPr>
              <w:t>Body</w:t>
            </w:r>
            <w:r w:rsidR="00576A9C" w:rsidRPr="00596086">
              <w:rPr>
                <w:rFonts w:ascii="Arial" w:eastAsia="Arial" w:hAnsi="Arial" w:cs="Arial"/>
                <w:spacing w:val="2"/>
                <w:sz w:val="20"/>
                <w:szCs w:val="20"/>
              </w:rPr>
              <w:t xml:space="preserve"> </w:t>
            </w:r>
            <w:r w:rsidR="00576A9C" w:rsidRPr="00596086">
              <w:rPr>
                <w:rFonts w:ascii="Arial" w:eastAsia="Arial" w:hAnsi="Arial" w:cs="Arial"/>
                <w:spacing w:val="-1"/>
                <w:sz w:val="20"/>
                <w:szCs w:val="20"/>
              </w:rPr>
              <w:t>Fat</w:t>
            </w:r>
            <w:r w:rsidR="00576A9C" w:rsidRPr="00596086">
              <w:rPr>
                <w:rFonts w:ascii="Arial" w:eastAsia="Arial" w:hAnsi="Arial" w:cs="Arial"/>
                <w:spacing w:val="5"/>
                <w:sz w:val="20"/>
                <w:szCs w:val="20"/>
              </w:rPr>
              <w:t xml:space="preserve"> </w:t>
            </w:r>
            <w:r w:rsidR="00576A9C" w:rsidRPr="00596086">
              <w:rPr>
                <w:rFonts w:ascii="Arial" w:eastAsia="Arial" w:hAnsi="Arial" w:cs="Arial"/>
                <w:spacing w:val="-1"/>
                <w:sz w:val="20"/>
                <w:szCs w:val="20"/>
              </w:rPr>
              <w:t>standards.</w:t>
            </w:r>
            <w:r w:rsidR="00576A9C" w:rsidRPr="00596086">
              <w:rPr>
                <w:rFonts w:ascii="Arial" w:eastAsia="Arial" w:hAnsi="Arial" w:cs="Arial"/>
                <w:spacing w:val="5"/>
                <w:sz w:val="20"/>
                <w:szCs w:val="20"/>
              </w:rPr>
              <w:t xml:space="preserve"> </w:t>
            </w:r>
            <w:r w:rsidR="00576A9C" w:rsidRPr="00596086">
              <w:rPr>
                <w:rFonts w:ascii="Arial" w:eastAsia="Arial" w:hAnsi="Arial" w:cs="Arial"/>
                <w:spacing w:val="-1"/>
                <w:sz w:val="20"/>
                <w:szCs w:val="20"/>
              </w:rPr>
              <w:t>Qualification</w:t>
            </w:r>
            <w:r w:rsidR="00576A9C" w:rsidRPr="00596086">
              <w:rPr>
                <w:rFonts w:ascii="Arial" w:eastAsia="Arial" w:hAnsi="Arial" w:cs="Arial"/>
                <w:spacing w:val="3"/>
                <w:sz w:val="20"/>
                <w:szCs w:val="20"/>
              </w:rPr>
              <w:t xml:space="preserve"> </w:t>
            </w:r>
            <w:r w:rsidR="00576A9C" w:rsidRPr="00596086">
              <w:rPr>
                <w:rFonts w:ascii="Arial" w:eastAsia="Arial" w:hAnsi="Arial" w:cs="Arial"/>
                <w:sz w:val="20"/>
                <w:szCs w:val="20"/>
              </w:rPr>
              <w:t>to</w:t>
            </w:r>
            <w:r w:rsidR="00576A9C" w:rsidRPr="00596086">
              <w:rPr>
                <w:rFonts w:ascii="Arial" w:eastAsia="Arial" w:hAnsi="Arial" w:cs="Arial"/>
                <w:spacing w:val="6"/>
                <w:sz w:val="20"/>
                <w:szCs w:val="20"/>
              </w:rPr>
              <w:t xml:space="preserve"> </w:t>
            </w:r>
            <w:r w:rsidR="00576A9C" w:rsidRPr="00596086">
              <w:rPr>
                <w:rFonts w:ascii="Arial" w:eastAsia="Arial" w:hAnsi="Arial" w:cs="Arial"/>
                <w:spacing w:val="-1"/>
                <w:sz w:val="20"/>
                <w:szCs w:val="20"/>
              </w:rPr>
              <w:t>bear</w:t>
            </w:r>
            <w:r w:rsidR="00576A9C" w:rsidRPr="00596086">
              <w:rPr>
                <w:rFonts w:ascii="Arial" w:eastAsia="Arial" w:hAnsi="Arial" w:cs="Arial"/>
                <w:spacing w:val="4"/>
                <w:sz w:val="20"/>
                <w:szCs w:val="20"/>
              </w:rPr>
              <w:t xml:space="preserve"> </w:t>
            </w:r>
            <w:r w:rsidR="00576A9C" w:rsidRPr="00596086">
              <w:rPr>
                <w:rFonts w:ascii="Arial" w:eastAsia="Arial" w:hAnsi="Arial" w:cs="Arial"/>
                <w:spacing w:val="-1"/>
                <w:sz w:val="20"/>
                <w:szCs w:val="20"/>
              </w:rPr>
              <w:t>firearms</w:t>
            </w:r>
            <w:r w:rsidR="00576A9C" w:rsidRPr="00596086">
              <w:rPr>
                <w:rFonts w:ascii="Arial" w:eastAsia="Arial" w:hAnsi="Arial" w:cs="Arial"/>
                <w:spacing w:val="5"/>
                <w:sz w:val="20"/>
                <w:szCs w:val="20"/>
              </w:rPr>
              <w:t xml:space="preserve"> </w:t>
            </w:r>
            <w:r w:rsidR="00576A9C" w:rsidRPr="00596086">
              <w:rPr>
                <w:rFonts w:ascii="Arial" w:eastAsia="Arial" w:hAnsi="Arial" w:cs="Arial"/>
                <w:spacing w:val="-1"/>
                <w:sz w:val="20"/>
                <w:szCs w:val="20"/>
              </w:rPr>
              <w:t>according</w:t>
            </w:r>
            <w:r w:rsidR="00576A9C" w:rsidRPr="00596086">
              <w:rPr>
                <w:rFonts w:ascii="Arial" w:eastAsia="Arial" w:hAnsi="Arial" w:cs="Arial"/>
                <w:spacing w:val="3"/>
                <w:sz w:val="20"/>
                <w:szCs w:val="20"/>
              </w:rPr>
              <w:t xml:space="preserve"> </w:t>
            </w:r>
            <w:r w:rsidR="00576A9C" w:rsidRPr="00596086">
              <w:rPr>
                <w:rFonts w:ascii="Arial" w:eastAsia="Arial" w:hAnsi="Arial" w:cs="Arial"/>
                <w:sz w:val="20"/>
                <w:szCs w:val="20"/>
              </w:rPr>
              <w:t>to</w:t>
            </w:r>
            <w:r w:rsidR="00576A9C" w:rsidRPr="00596086">
              <w:rPr>
                <w:rFonts w:ascii="Arial" w:eastAsia="Arial" w:hAnsi="Arial" w:cs="Arial"/>
                <w:spacing w:val="6"/>
                <w:sz w:val="20"/>
                <w:szCs w:val="20"/>
              </w:rPr>
              <w:t xml:space="preserve"> </w:t>
            </w:r>
            <w:r w:rsidR="00576A9C" w:rsidRPr="00596086">
              <w:rPr>
                <w:rFonts w:ascii="Arial" w:eastAsia="Arial" w:hAnsi="Arial" w:cs="Arial"/>
                <w:spacing w:val="-1"/>
                <w:sz w:val="20"/>
                <w:szCs w:val="20"/>
              </w:rPr>
              <w:t>AFI</w:t>
            </w:r>
            <w:r w:rsidR="00576A9C" w:rsidRPr="00596086">
              <w:rPr>
                <w:rFonts w:ascii="Arial" w:eastAsia="Arial" w:hAnsi="Arial" w:cs="Arial"/>
                <w:spacing w:val="5"/>
                <w:sz w:val="20"/>
                <w:szCs w:val="20"/>
              </w:rPr>
              <w:t xml:space="preserve"> </w:t>
            </w:r>
            <w:r w:rsidR="00576A9C" w:rsidRPr="00596086">
              <w:rPr>
                <w:rFonts w:ascii="Arial" w:eastAsia="Arial" w:hAnsi="Arial" w:cs="Arial"/>
                <w:spacing w:val="-1"/>
                <w:sz w:val="20"/>
                <w:szCs w:val="20"/>
              </w:rPr>
              <w:t>31-207,</w:t>
            </w:r>
            <w:r w:rsidR="00576A9C" w:rsidRPr="00596086">
              <w:rPr>
                <w:rFonts w:ascii="Arial" w:eastAsia="Arial" w:hAnsi="Arial" w:cs="Arial"/>
                <w:spacing w:val="5"/>
                <w:sz w:val="20"/>
                <w:szCs w:val="20"/>
              </w:rPr>
              <w:t xml:space="preserve"> </w:t>
            </w:r>
            <w:r w:rsidR="00576A9C" w:rsidRPr="00596086">
              <w:rPr>
                <w:rFonts w:ascii="Arial" w:eastAsia="Arial" w:hAnsi="Arial" w:cs="Arial"/>
                <w:i/>
                <w:spacing w:val="-1"/>
                <w:sz w:val="20"/>
                <w:szCs w:val="20"/>
              </w:rPr>
              <w:t>Arming</w:t>
            </w:r>
            <w:r w:rsidR="00576A9C" w:rsidRPr="00596086">
              <w:rPr>
                <w:rFonts w:ascii="Arial" w:eastAsia="Arial" w:hAnsi="Arial" w:cs="Arial"/>
                <w:i/>
                <w:spacing w:val="6"/>
                <w:sz w:val="20"/>
                <w:szCs w:val="20"/>
              </w:rPr>
              <w:t xml:space="preserve"> </w:t>
            </w:r>
            <w:r w:rsidR="00576A9C" w:rsidRPr="00596086">
              <w:rPr>
                <w:rFonts w:ascii="Arial" w:eastAsia="Arial" w:hAnsi="Arial" w:cs="Arial"/>
                <w:i/>
                <w:sz w:val="20"/>
                <w:szCs w:val="20"/>
              </w:rPr>
              <w:t>and</w:t>
            </w:r>
            <w:r w:rsidR="00576A9C" w:rsidRPr="00596086">
              <w:rPr>
                <w:rFonts w:ascii="Arial" w:eastAsia="Arial" w:hAnsi="Arial" w:cs="Arial"/>
                <w:i/>
                <w:spacing w:val="6"/>
                <w:sz w:val="20"/>
                <w:szCs w:val="20"/>
              </w:rPr>
              <w:t xml:space="preserve"> </w:t>
            </w:r>
            <w:r w:rsidR="00576A9C" w:rsidRPr="00596086">
              <w:rPr>
                <w:rFonts w:ascii="Arial" w:eastAsia="Arial" w:hAnsi="Arial" w:cs="Arial"/>
                <w:i/>
                <w:spacing w:val="-2"/>
                <w:sz w:val="20"/>
                <w:szCs w:val="20"/>
              </w:rPr>
              <w:t>Use</w:t>
            </w:r>
            <w:r w:rsidR="00576A9C" w:rsidRPr="00596086">
              <w:rPr>
                <w:rFonts w:ascii="Arial" w:eastAsia="Arial" w:hAnsi="Arial" w:cs="Arial"/>
                <w:i/>
                <w:spacing w:val="85"/>
                <w:sz w:val="20"/>
                <w:szCs w:val="20"/>
              </w:rPr>
              <w:t xml:space="preserve"> </w:t>
            </w:r>
            <w:r w:rsidR="00576A9C" w:rsidRPr="00596086">
              <w:rPr>
                <w:rFonts w:ascii="Arial" w:eastAsia="Arial" w:hAnsi="Arial" w:cs="Arial"/>
                <w:i/>
                <w:sz w:val="20"/>
                <w:szCs w:val="20"/>
              </w:rPr>
              <w:t>of</w:t>
            </w:r>
            <w:r w:rsidR="00576A9C" w:rsidRPr="00596086">
              <w:rPr>
                <w:rFonts w:ascii="Arial" w:eastAsia="Arial" w:hAnsi="Arial" w:cs="Arial"/>
                <w:i/>
                <w:spacing w:val="17"/>
                <w:sz w:val="20"/>
                <w:szCs w:val="20"/>
              </w:rPr>
              <w:t xml:space="preserve"> </w:t>
            </w:r>
            <w:r w:rsidR="00576A9C" w:rsidRPr="00596086">
              <w:rPr>
                <w:rFonts w:ascii="Arial" w:eastAsia="Arial" w:hAnsi="Arial" w:cs="Arial"/>
                <w:i/>
                <w:spacing w:val="-1"/>
                <w:sz w:val="20"/>
                <w:szCs w:val="20"/>
              </w:rPr>
              <w:t>Force</w:t>
            </w:r>
            <w:r w:rsidR="00576A9C" w:rsidRPr="00596086">
              <w:rPr>
                <w:rFonts w:ascii="Arial" w:eastAsia="Arial" w:hAnsi="Arial" w:cs="Arial"/>
                <w:i/>
                <w:spacing w:val="15"/>
                <w:sz w:val="20"/>
                <w:szCs w:val="20"/>
              </w:rPr>
              <w:t xml:space="preserve"> </w:t>
            </w:r>
            <w:r w:rsidR="00576A9C" w:rsidRPr="00596086">
              <w:rPr>
                <w:rFonts w:ascii="Arial" w:eastAsia="Arial" w:hAnsi="Arial" w:cs="Arial"/>
                <w:i/>
                <w:sz w:val="20"/>
                <w:szCs w:val="20"/>
              </w:rPr>
              <w:t>by</w:t>
            </w:r>
            <w:r w:rsidR="00576A9C" w:rsidRPr="00596086">
              <w:rPr>
                <w:rFonts w:ascii="Arial" w:eastAsia="Arial" w:hAnsi="Arial" w:cs="Arial"/>
                <w:i/>
                <w:spacing w:val="14"/>
                <w:sz w:val="20"/>
                <w:szCs w:val="20"/>
              </w:rPr>
              <w:t xml:space="preserve"> </w:t>
            </w:r>
            <w:r w:rsidR="00576A9C" w:rsidRPr="00596086">
              <w:rPr>
                <w:rFonts w:ascii="Arial" w:eastAsia="Arial" w:hAnsi="Arial" w:cs="Arial"/>
                <w:i/>
                <w:spacing w:val="-1"/>
                <w:sz w:val="20"/>
                <w:szCs w:val="20"/>
              </w:rPr>
              <w:t>Air</w:t>
            </w:r>
            <w:r w:rsidR="00576A9C" w:rsidRPr="00596086">
              <w:rPr>
                <w:rFonts w:ascii="Arial" w:eastAsia="Arial" w:hAnsi="Arial" w:cs="Arial"/>
                <w:i/>
                <w:spacing w:val="16"/>
                <w:sz w:val="20"/>
                <w:szCs w:val="20"/>
              </w:rPr>
              <w:t xml:space="preserve"> </w:t>
            </w:r>
            <w:r w:rsidR="00576A9C" w:rsidRPr="00596086">
              <w:rPr>
                <w:rFonts w:ascii="Arial" w:eastAsia="Arial" w:hAnsi="Arial" w:cs="Arial"/>
                <w:i/>
                <w:spacing w:val="-1"/>
                <w:sz w:val="20"/>
                <w:szCs w:val="20"/>
              </w:rPr>
              <w:t>Force</w:t>
            </w:r>
            <w:r w:rsidR="00576A9C" w:rsidRPr="00596086">
              <w:rPr>
                <w:rFonts w:ascii="Arial" w:eastAsia="Arial" w:hAnsi="Arial" w:cs="Arial"/>
                <w:i/>
                <w:spacing w:val="13"/>
                <w:sz w:val="20"/>
                <w:szCs w:val="20"/>
              </w:rPr>
              <w:t xml:space="preserve"> </w:t>
            </w:r>
            <w:r w:rsidR="00576A9C" w:rsidRPr="00596086">
              <w:rPr>
                <w:rFonts w:ascii="Arial" w:eastAsia="Arial" w:hAnsi="Arial" w:cs="Arial"/>
                <w:i/>
                <w:spacing w:val="-1"/>
                <w:sz w:val="20"/>
                <w:szCs w:val="20"/>
              </w:rPr>
              <w:t>Personnel,</w:t>
            </w:r>
            <w:r w:rsidR="00576A9C" w:rsidRPr="00596086">
              <w:rPr>
                <w:rFonts w:ascii="Arial" w:eastAsia="Arial" w:hAnsi="Arial" w:cs="Arial"/>
                <w:i/>
                <w:spacing w:val="15"/>
                <w:sz w:val="20"/>
                <w:szCs w:val="20"/>
              </w:rPr>
              <w:t xml:space="preserve"> </w:t>
            </w:r>
            <w:r w:rsidR="00576A9C" w:rsidRPr="00596086">
              <w:rPr>
                <w:rFonts w:ascii="Arial" w:eastAsia="Arial" w:hAnsi="Arial" w:cs="Arial"/>
                <w:spacing w:val="-1"/>
                <w:sz w:val="20"/>
                <w:szCs w:val="20"/>
              </w:rPr>
              <w:t>is</w:t>
            </w:r>
            <w:r w:rsidR="00576A9C" w:rsidRPr="00596086">
              <w:rPr>
                <w:rFonts w:ascii="Arial" w:eastAsia="Arial" w:hAnsi="Arial" w:cs="Arial"/>
                <w:spacing w:val="14"/>
                <w:sz w:val="20"/>
                <w:szCs w:val="20"/>
              </w:rPr>
              <w:t xml:space="preserve"> </w:t>
            </w:r>
            <w:r w:rsidR="00576A9C" w:rsidRPr="00596086">
              <w:rPr>
                <w:rFonts w:ascii="Arial" w:eastAsia="Arial" w:hAnsi="Arial" w:cs="Arial"/>
                <w:spacing w:val="-1"/>
                <w:sz w:val="20"/>
                <w:szCs w:val="20"/>
              </w:rPr>
              <w:t>mandatory.</w:t>
            </w:r>
            <w:r w:rsidR="00576A9C" w:rsidRPr="00596086">
              <w:rPr>
                <w:rFonts w:ascii="Arial" w:eastAsia="Arial" w:hAnsi="Arial" w:cs="Arial"/>
                <w:spacing w:val="34"/>
                <w:sz w:val="20"/>
                <w:szCs w:val="20"/>
              </w:rPr>
              <w:t xml:space="preserve"> </w:t>
            </w:r>
            <w:r w:rsidR="00576A9C" w:rsidRPr="00596086">
              <w:rPr>
                <w:rFonts w:ascii="Arial" w:eastAsia="Arial" w:hAnsi="Arial" w:cs="Arial"/>
                <w:spacing w:val="-1"/>
                <w:sz w:val="20"/>
                <w:szCs w:val="20"/>
              </w:rPr>
              <w:t>Must</w:t>
            </w:r>
            <w:r w:rsidR="00576A9C" w:rsidRPr="00596086">
              <w:rPr>
                <w:rFonts w:ascii="Arial" w:eastAsia="Arial" w:hAnsi="Arial" w:cs="Arial"/>
                <w:spacing w:val="15"/>
                <w:sz w:val="20"/>
                <w:szCs w:val="20"/>
              </w:rPr>
              <w:t xml:space="preserve"> </w:t>
            </w:r>
            <w:r w:rsidR="00576A9C" w:rsidRPr="00596086">
              <w:rPr>
                <w:rFonts w:ascii="Arial" w:eastAsia="Arial" w:hAnsi="Arial" w:cs="Arial"/>
                <w:spacing w:val="-1"/>
                <w:sz w:val="20"/>
                <w:szCs w:val="20"/>
              </w:rPr>
              <w:t>maintain</w:t>
            </w:r>
            <w:r w:rsidR="00576A9C" w:rsidRPr="00596086">
              <w:rPr>
                <w:rFonts w:ascii="Arial" w:eastAsia="Arial" w:hAnsi="Arial" w:cs="Arial"/>
                <w:spacing w:val="15"/>
                <w:sz w:val="20"/>
                <w:szCs w:val="20"/>
              </w:rPr>
              <w:t xml:space="preserve"> </w:t>
            </w:r>
            <w:r w:rsidR="00576A9C" w:rsidRPr="00596086">
              <w:rPr>
                <w:rFonts w:ascii="Arial" w:eastAsia="Arial" w:hAnsi="Arial" w:cs="Arial"/>
                <w:sz w:val="20"/>
                <w:szCs w:val="20"/>
              </w:rPr>
              <w:t>a</w:t>
            </w:r>
            <w:r w:rsidR="00576A9C" w:rsidRPr="00596086">
              <w:rPr>
                <w:rFonts w:ascii="Arial" w:eastAsia="Arial" w:hAnsi="Arial" w:cs="Arial"/>
                <w:spacing w:val="15"/>
                <w:sz w:val="20"/>
                <w:szCs w:val="20"/>
              </w:rPr>
              <w:t xml:space="preserve"> </w:t>
            </w:r>
            <w:r w:rsidR="00576A9C" w:rsidRPr="00596086">
              <w:rPr>
                <w:rFonts w:ascii="Arial" w:eastAsia="Arial" w:hAnsi="Arial" w:cs="Arial"/>
                <w:spacing w:val="-1"/>
                <w:sz w:val="20"/>
                <w:szCs w:val="20"/>
              </w:rPr>
              <w:t>valid</w:t>
            </w:r>
            <w:r w:rsidR="00576A9C" w:rsidRPr="00596086">
              <w:rPr>
                <w:rFonts w:ascii="Arial" w:eastAsia="Arial" w:hAnsi="Arial" w:cs="Arial"/>
                <w:spacing w:val="18"/>
                <w:sz w:val="20"/>
                <w:szCs w:val="20"/>
              </w:rPr>
              <w:t xml:space="preserve"> </w:t>
            </w:r>
            <w:r w:rsidR="00576A9C" w:rsidRPr="00596086">
              <w:rPr>
                <w:rFonts w:ascii="Arial" w:eastAsia="Arial" w:hAnsi="Arial" w:cs="Arial"/>
                <w:spacing w:val="-1"/>
                <w:sz w:val="20"/>
                <w:szCs w:val="20"/>
              </w:rPr>
              <w:t>state</w:t>
            </w:r>
            <w:r w:rsidR="00576A9C" w:rsidRPr="00596086">
              <w:rPr>
                <w:rFonts w:ascii="Arial" w:eastAsia="Arial" w:hAnsi="Arial" w:cs="Arial"/>
                <w:spacing w:val="15"/>
                <w:sz w:val="20"/>
                <w:szCs w:val="20"/>
              </w:rPr>
              <w:t xml:space="preserve"> </w:t>
            </w:r>
            <w:r w:rsidR="00576A9C" w:rsidRPr="00596086">
              <w:rPr>
                <w:rFonts w:ascii="Arial" w:eastAsia="Arial" w:hAnsi="Arial" w:cs="Arial"/>
                <w:spacing w:val="-1"/>
                <w:sz w:val="20"/>
                <w:szCs w:val="20"/>
              </w:rPr>
              <w:t>driver’s</w:t>
            </w:r>
            <w:r w:rsidR="00576A9C" w:rsidRPr="00596086">
              <w:rPr>
                <w:rFonts w:ascii="Arial" w:eastAsia="Arial" w:hAnsi="Arial" w:cs="Arial"/>
                <w:spacing w:val="17"/>
                <w:sz w:val="20"/>
                <w:szCs w:val="20"/>
              </w:rPr>
              <w:t xml:space="preserve"> </w:t>
            </w:r>
            <w:r w:rsidR="00576A9C" w:rsidRPr="00596086">
              <w:rPr>
                <w:rFonts w:ascii="Arial" w:eastAsia="Arial" w:hAnsi="Arial" w:cs="Arial"/>
                <w:spacing w:val="-1"/>
                <w:sz w:val="20"/>
                <w:szCs w:val="20"/>
              </w:rPr>
              <w:t>license</w:t>
            </w:r>
            <w:r w:rsidR="00576A9C" w:rsidRPr="00596086">
              <w:rPr>
                <w:rFonts w:ascii="Arial" w:eastAsia="Arial" w:hAnsi="Arial" w:cs="Arial"/>
                <w:spacing w:val="18"/>
                <w:sz w:val="20"/>
                <w:szCs w:val="20"/>
              </w:rPr>
              <w:t xml:space="preserve"> </w:t>
            </w:r>
            <w:r w:rsidR="00576A9C" w:rsidRPr="00596086">
              <w:rPr>
                <w:rFonts w:ascii="Arial" w:eastAsia="Arial" w:hAnsi="Arial" w:cs="Arial"/>
                <w:spacing w:val="-1"/>
                <w:sz w:val="20"/>
                <w:szCs w:val="20"/>
              </w:rPr>
              <w:t>and</w:t>
            </w:r>
            <w:r w:rsidR="00576A9C" w:rsidRPr="00596086">
              <w:rPr>
                <w:rFonts w:ascii="Arial" w:eastAsia="Arial" w:hAnsi="Arial" w:cs="Arial"/>
                <w:spacing w:val="15"/>
                <w:sz w:val="20"/>
                <w:szCs w:val="20"/>
              </w:rPr>
              <w:t xml:space="preserve"> </w:t>
            </w:r>
            <w:r w:rsidR="00576A9C" w:rsidRPr="00596086">
              <w:rPr>
                <w:rFonts w:ascii="Arial" w:eastAsia="Arial" w:hAnsi="Arial" w:cs="Arial"/>
                <w:spacing w:val="-1"/>
                <w:sz w:val="20"/>
                <w:szCs w:val="20"/>
              </w:rPr>
              <w:t>able</w:t>
            </w:r>
            <w:r w:rsidR="00576A9C" w:rsidRPr="00596086">
              <w:rPr>
                <w:rFonts w:ascii="Arial" w:eastAsia="Arial" w:hAnsi="Arial" w:cs="Arial"/>
                <w:spacing w:val="15"/>
                <w:sz w:val="20"/>
                <w:szCs w:val="20"/>
              </w:rPr>
              <w:t xml:space="preserve"> </w:t>
            </w:r>
            <w:r w:rsidR="00576A9C" w:rsidRPr="00596086">
              <w:rPr>
                <w:rFonts w:ascii="Arial" w:eastAsia="Arial" w:hAnsi="Arial" w:cs="Arial"/>
                <w:sz w:val="20"/>
                <w:szCs w:val="20"/>
              </w:rPr>
              <w:t>to</w:t>
            </w:r>
            <w:r w:rsidR="00576A9C" w:rsidRPr="00596086">
              <w:rPr>
                <w:rFonts w:ascii="Arial" w:eastAsia="Arial" w:hAnsi="Arial" w:cs="Arial"/>
                <w:spacing w:val="63"/>
                <w:sz w:val="20"/>
                <w:szCs w:val="20"/>
              </w:rPr>
              <w:t xml:space="preserve"> </w:t>
            </w:r>
            <w:r w:rsidR="00576A9C" w:rsidRPr="00596086">
              <w:rPr>
                <w:rFonts w:ascii="Arial" w:eastAsia="Arial" w:hAnsi="Arial" w:cs="Arial"/>
                <w:spacing w:val="-1"/>
                <w:sz w:val="20"/>
                <w:szCs w:val="20"/>
              </w:rPr>
              <w:t>operate</w:t>
            </w:r>
            <w:r w:rsidR="00576A9C" w:rsidRPr="00596086">
              <w:rPr>
                <w:rFonts w:ascii="Arial" w:eastAsia="Arial" w:hAnsi="Arial" w:cs="Arial"/>
                <w:spacing w:val="1"/>
                <w:sz w:val="20"/>
                <w:szCs w:val="20"/>
              </w:rPr>
              <w:t xml:space="preserve"> </w:t>
            </w:r>
            <w:r w:rsidR="00576A9C" w:rsidRPr="00596086">
              <w:rPr>
                <w:rFonts w:ascii="Arial" w:eastAsia="Arial" w:hAnsi="Arial" w:cs="Arial"/>
                <w:sz w:val="20"/>
                <w:szCs w:val="20"/>
              </w:rPr>
              <w:t>a</w:t>
            </w:r>
            <w:r w:rsidR="00576A9C" w:rsidRPr="00596086">
              <w:rPr>
                <w:rFonts w:ascii="Arial" w:eastAsia="Arial" w:hAnsi="Arial" w:cs="Arial"/>
                <w:spacing w:val="-1"/>
                <w:sz w:val="20"/>
                <w:szCs w:val="20"/>
              </w:rPr>
              <w:t xml:space="preserve"> government</w:t>
            </w:r>
            <w:r w:rsidR="00576A9C" w:rsidRPr="00596086">
              <w:rPr>
                <w:rFonts w:ascii="Arial" w:eastAsia="Arial" w:hAnsi="Arial" w:cs="Arial"/>
                <w:spacing w:val="-2"/>
                <w:sz w:val="20"/>
                <w:szCs w:val="20"/>
              </w:rPr>
              <w:t xml:space="preserve"> </w:t>
            </w:r>
            <w:r w:rsidR="00576A9C" w:rsidRPr="00596086">
              <w:rPr>
                <w:rFonts w:ascii="Arial" w:eastAsia="Arial" w:hAnsi="Arial" w:cs="Arial"/>
                <w:spacing w:val="-1"/>
                <w:sz w:val="20"/>
                <w:szCs w:val="20"/>
              </w:rPr>
              <w:t>motor vehicle</w:t>
            </w:r>
            <w:r w:rsidR="00576A9C" w:rsidRPr="00596086">
              <w:rPr>
                <w:rFonts w:ascii="Arial" w:eastAsia="Arial" w:hAnsi="Arial" w:cs="Arial"/>
                <w:spacing w:val="1"/>
                <w:sz w:val="20"/>
                <w:szCs w:val="20"/>
              </w:rPr>
              <w:t xml:space="preserve"> </w:t>
            </w:r>
            <w:r w:rsidR="00576A9C" w:rsidRPr="00596086">
              <w:rPr>
                <w:rFonts w:ascii="Arial" w:eastAsia="Arial" w:hAnsi="Arial" w:cs="Arial"/>
                <w:spacing w:val="-3"/>
                <w:sz w:val="20"/>
                <w:szCs w:val="20"/>
              </w:rPr>
              <w:t>IAW</w:t>
            </w:r>
            <w:r w:rsidR="00576A9C" w:rsidRPr="00596086">
              <w:rPr>
                <w:rFonts w:ascii="Arial" w:eastAsia="Arial" w:hAnsi="Arial" w:cs="Arial"/>
                <w:spacing w:val="6"/>
                <w:sz w:val="20"/>
                <w:szCs w:val="20"/>
              </w:rPr>
              <w:t xml:space="preserve"> </w:t>
            </w:r>
            <w:r w:rsidR="00576A9C" w:rsidRPr="00596086">
              <w:rPr>
                <w:rFonts w:ascii="Arial" w:eastAsia="Arial" w:hAnsi="Arial" w:cs="Arial"/>
                <w:spacing w:val="-1"/>
                <w:sz w:val="20"/>
                <w:szCs w:val="20"/>
              </w:rPr>
              <w:t>AFI</w:t>
            </w:r>
            <w:r w:rsidR="00576A9C" w:rsidRPr="00596086">
              <w:rPr>
                <w:rFonts w:ascii="Arial" w:eastAsia="Arial" w:hAnsi="Arial" w:cs="Arial"/>
                <w:spacing w:val="-2"/>
                <w:sz w:val="20"/>
                <w:szCs w:val="20"/>
              </w:rPr>
              <w:t xml:space="preserve"> </w:t>
            </w:r>
            <w:r w:rsidR="00576A9C" w:rsidRPr="00596086">
              <w:rPr>
                <w:rFonts w:ascii="Arial" w:eastAsia="Arial" w:hAnsi="Arial" w:cs="Arial"/>
                <w:spacing w:val="-1"/>
                <w:sz w:val="20"/>
                <w:szCs w:val="20"/>
              </w:rPr>
              <w:t>24-301,</w:t>
            </w:r>
            <w:r w:rsidR="00576A9C" w:rsidRPr="00596086">
              <w:rPr>
                <w:rFonts w:ascii="Arial" w:eastAsia="Arial" w:hAnsi="Arial" w:cs="Arial"/>
                <w:sz w:val="20"/>
                <w:szCs w:val="20"/>
              </w:rPr>
              <w:t xml:space="preserve"> </w:t>
            </w:r>
            <w:r w:rsidR="00576A9C" w:rsidRPr="00596086">
              <w:rPr>
                <w:rFonts w:ascii="Arial" w:eastAsia="Arial" w:hAnsi="Arial" w:cs="Arial"/>
                <w:i/>
                <w:spacing w:val="-1"/>
                <w:sz w:val="20"/>
                <w:szCs w:val="20"/>
              </w:rPr>
              <w:t>Vehicle</w:t>
            </w:r>
            <w:r w:rsidR="00576A9C" w:rsidRPr="00596086">
              <w:rPr>
                <w:rFonts w:ascii="Arial" w:eastAsia="Arial" w:hAnsi="Arial" w:cs="Arial"/>
                <w:i/>
                <w:spacing w:val="1"/>
                <w:sz w:val="20"/>
                <w:szCs w:val="20"/>
              </w:rPr>
              <w:t xml:space="preserve"> </w:t>
            </w:r>
            <w:r w:rsidR="00576A9C" w:rsidRPr="00596086">
              <w:rPr>
                <w:rFonts w:ascii="Arial" w:eastAsia="Arial" w:hAnsi="Arial" w:cs="Arial"/>
                <w:i/>
                <w:spacing w:val="-1"/>
                <w:sz w:val="20"/>
                <w:szCs w:val="20"/>
              </w:rPr>
              <w:t>Operations</w:t>
            </w:r>
            <w:r w:rsidR="00576A9C" w:rsidRPr="00596086">
              <w:rPr>
                <w:rFonts w:ascii="Arial" w:eastAsia="Arial" w:hAnsi="Arial" w:cs="Arial"/>
                <w:spacing w:val="-1"/>
                <w:sz w:val="20"/>
                <w:szCs w:val="20"/>
              </w:rPr>
              <w:t>.</w:t>
            </w:r>
          </w:p>
          <w:p w:rsidR="00CC7D9C" w:rsidRPr="00596086" w:rsidRDefault="00CC7D9C">
            <w:pPr>
              <w:pStyle w:val="TableParagraph"/>
              <w:spacing w:before="3"/>
              <w:rPr>
                <w:rFonts w:ascii="Arial" w:eastAsia="Times New Roman" w:hAnsi="Arial" w:cs="Arial"/>
                <w:sz w:val="20"/>
                <w:szCs w:val="20"/>
              </w:rPr>
            </w:pPr>
          </w:p>
          <w:p w:rsidR="00CC7D9C" w:rsidRPr="00596086" w:rsidRDefault="00576A9C">
            <w:pPr>
              <w:pStyle w:val="TableParagraph"/>
              <w:ind w:left="85"/>
              <w:jc w:val="both"/>
              <w:rPr>
                <w:rFonts w:ascii="Arial" w:eastAsia="Arial" w:hAnsi="Arial" w:cs="Arial"/>
                <w:sz w:val="20"/>
                <w:szCs w:val="20"/>
              </w:rPr>
            </w:pPr>
            <w:r w:rsidRPr="00596086">
              <w:rPr>
                <w:rFonts w:ascii="Arial" w:hAnsi="Arial" w:cs="Arial"/>
                <w:b/>
                <w:spacing w:val="-1"/>
                <w:sz w:val="20"/>
                <w:szCs w:val="20"/>
              </w:rPr>
              <w:t>MANDATORY</w:t>
            </w:r>
            <w:r w:rsidRPr="00596086">
              <w:rPr>
                <w:rFonts w:ascii="Arial" w:hAnsi="Arial" w:cs="Arial"/>
                <w:b/>
                <w:spacing w:val="-2"/>
                <w:sz w:val="20"/>
                <w:szCs w:val="20"/>
              </w:rPr>
              <w:t xml:space="preserve"> </w:t>
            </w:r>
            <w:r w:rsidRPr="00596086">
              <w:rPr>
                <w:rFonts w:ascii="Arial" w:hAnsi="Arial" w:cs="Arial"/>
                <w:b/>
                <w:sz w:val="20"/>
                <w:szCs w:val="20"/>
              </w:rPr>
              <w:t xml:space="preserve">SCHOOL &amp; </w:t>
            </w:r>
            <w:r w:rsidRPr="00596086">
              <w:rPr>
                <w:rFonts w:ascii="Arial" w:hAnsi="Arial" w:cs="Arial"/>
                <w:b/>
                <w:spacing w:val="-1"/>
                <w:sz w:val="20"/>
                <w:szCs w:val="20"/>
              </w:rPr>
              <w:t>TRAINING</w:t>
            </w:r>
            <w:r w:rsidRPr="00596086">
              <w:rPr>
                <w:rFonts w:ascii="Arial" w:hAnsi="Arial" w:cs="Arial"/>
                <w:spacing w:val="-1"/>
                <w:sz w:val="20"/>
                <w:szCs w:val="20"/>
              </w:rPr>
              <w:t>:</w:t>
            </w:r>
          </w:p>
          <w:p w:rsidR="00CC7D9C" w:rsidRPr="00596086" w:rsidRDefault="00E81278" w:rsidP="00205C31">
            <w:pPr>
              <w:pStyle w:val="TableParagraph"/>
              <w:ind w:left="85" w:right="79"/>
              <w:jc w:val="both"/>
              <w:rPr>
                <w:rFonts w:ascii="Arial" w:hAnsi="Arial" w:cs="Arial"/>
                <w:sz w:val="20"/>
                <w:szCs w:val="20"/>
              </w:rPr>
            </w:pPr>
            <w:r>
              <w:rPr>
                <w:rFonts w:ascii="Arial" w:hAnsi="Arial" w:cs="Arial"/>
                <w:spacing w:val="-1"/>
                <w:sz w:val="20"/>
                <w:szCs w:val="20"/>
              </w:rPr>
              <w:t xml:space="preserve">   </w:t>
            </w:r>
            <w:r w:rsidR="00576A9C" w:rsidRPr="00596086">
              <w:rPr>
                <w:rFonts w:ascii="Arial" w:hAnsi="Arial" w:cs="Arial"/>
                <w:spacing w:val="-1"/>
                <w:sz w:val="20"/>
                <w:szCs w:val="20"/>
              </w:rPr>
              <w:t>Upon</w:t>
            </w:r>
            <w:r w:rsidR="00576A9C" w:rsidRPr="00596086">
              <w:rPr>
                <w:rFonts w:ascii="Arial" w:hAnsi="Arial" w:cs="Arial"/>
                <w:spacing w:val="13"/>
                <w:sz w:val="20"/>
                <w:szCs w:val="20"/>
              </w:rPr>
              <w:t xml:space="preserve"> </w:t>
            </w:r>
            <w:r w:rsidR="00576A9C" w:rsidRPr="00596086">
              <w:rPr>
                <w:rFonts w:ascii="Arial" w:hAnsi="Arial" w:cs="Arial"/>
                <w:spacing w:val="-1"/>
                <w:sz w:val="20"/>
                <w:szCs w:val="20"/>
              </w:rPr>
              <w:t>selection,</w:t>
            </w:r>
            <w:r w:rsidR="00576A9C" w:rsidRPr="00596086">
              <w:rPr>
                <w:rFonts w:ascii="Arial" w:hAnsi="Arial" w:cs="Arial"/>
                <w:spacing w:val="12"/>
                <w:sz w:val="20"/>
                <w:szCs w:val="20"/>
              </w:rPr>
              <w:t xml:space="preserve"> </w:t>
            </w:r>
            <w:r w:rsidR="00576A9C" w:rsidRPr="00596086">
              <w:rPr>
                <w:rFonts w:ascii="Arial" w:hAnsi="Arial" w:cs="Arial"/>
                <w:spacing w:val="-1"/>
                <w:sz w:val="20"/>
                <w:szCs w:val="20"/>
              </w:rPr>
              <w:t>candidate</w:t>
            </w:r>
            <w:r w:rsidR="00576A9C" w:rsidRPr="00596086">
              <w:rPr>
                <w:rFonts w:ascii="Arial" w:hAnsi="Arial" w:cs="Arial"/>
                <w:spacing w:val="11"/>
                <w:sz w:val="20"/>
                <w:szCs w:val="20"/>
              </w:rPr>
              <w:t xml:space="preserve"> </w:t>
            </w:r>
            <w:r w:rsidR="00576A9C" w:rsidRPr="00596086">
              <w:rPr>
                <w:rFonts w:ascii="Arial" w:hAnsi="Arial" w:cs="Arial"/>
                <w:sz w:val="20"/>
                <w:szCs w:val="20"/>
              </w:rPr>
              <w:t>must</w:t>
            </w:r>
            <w:r w:rsidR="00576A9C" w:rsidRPr="00596086">
              <w:rPr>
                <w:rFonts w:ascii="Arial" w:hAnsi="Arial" w:cs="Arial"/>
                <w:spacing w:val="10"/>
                <w:sz w:val="20"/>
                <w:szCs w:val="20"/>
              </w:rPr>
              <w:t xml:space="preserve"> </w:t>
            </w:r>
            <w:r w:rsidR="00576A9C" w:rsidRPr="00596086">
              <w:rPr>
                <w:rFonts w:ascii="Arial" w:hAnsi="Arial" w:cs="Arial"/>
                <w:spacing w:val="-1"/>
                <w:sz w:val="20"/>
                <w:szCs w:val="20"/>
              </w:rPr>
              <w:t>attend</w:t>
            </w:r>
            <w:r w:rsidR="00576A9C" w:rsidRPr="00596086">
              <w:rPr>
                <w:rFonts w:ascii="Arial" w:hAnsi="Arial" w:cs="Arial"/>
                <w:spacing w:val="11"/>
                <w:sz w:val="20"/>
                <w:szCs w:val="20"/>
              </w:rPr>
              <w:t xml:space="preserve"> </w:t>
            </w:r>
            <w:r w:rsidR="00576A9C" w:rsidRPr="00596086">
              <w:rPr>
                <w:rFonts w:ascii="Arial" w:hAnsi="Arial" w:cs="Arial"/>
                <w:sz w:val="20"/>
                <w:szCs w:val="20"/>
              </w:rPr>
              <w:t>Total</w:t>
            </w:r>
            <w:r w:rsidR="00576A9C" w:rsidRPr="00596086">
              <w:rPr>
                <w:rFonts w:ascii="Arial" w:hAnsi="Arial" w:cs="Arial"/>
                <w:spacing w:val="9"/>
                <w:sz w:val="20"/>
                <w:szCs w:val="20"/>
              </w:rPr>
              <w:t xml:space="preserve"> </w:t>
            </w:r>
            <w:r w:rsidR="00576A9C" w:rsidRPr="00596086">
              <w:rPr>
                <w:rFonts w:ascii="Arial" w:hAnsi="Arial" w:cs="Arial"/>
                <w:spacing w:val="-1"/>
                <w:sz w:val="20"/>
                <w:szCs w:val="20"/>
              </w:rPr>
              <w:t>Force</w:t>
            </w:r>
            <w:r w:rsidR="00576A9C" w:rsidRPr="00596086">
              <w:rPr>
                <w:rFonts w:ascii="Arial" w:hAnsi="Arial" w:cs="Arial"/>
                <w:spacing w:val="13"/>
                <w:sz w:val="20"/>
                <w:szCs w:val="20"/>
              </w:rPr>
              <w:t xml:space="preserve"> </w:t>
            </w:r>
            <w:r w:rsidR="00576A9C" w:rsidRPr="00596086">
              <w:rPr>
                <w:rFonts w:ascii="Arial" w:hAnsi="Arial" w:cs="Arial"/>
                <w:spacing w:val="-1"/>
                <w:sz w:val="20"/>
                <w:szCs w:val="20"/>
              </w:rPr>
              <w:t>Officer</w:t>
            </w:r>
            <w:r w:rsidR="00576A9C" w:rsidRPr="00596086">
              <w:rPr>
                <w:rFonts w:ascii="Arial" w:hAnsi="Arial" w:cs="Arial"/>
                <w:spacing w:val="9"/>
                <w:sz w:val="20"/>
                <w:szCs w:val="20"/>
              </w:rPr>
              <w:t xml:space="preserve"> </w:t>
            </w:r>
            <w:r w:rsidR="00576A9C" w:rsidRPr="00596086">
              <w:rPr>
                <w:rFonts w:ascii="Arial" w:hAnsi="Arial" w:cs="Arial"/>
                <w:spacing w:val="-1"/>
                <w:sz w:val="20"/>
                <w:szCs w:val="20"/>
              </w:rPr>
              <w:t>Training</w:t>
            </w:r>
            <w:r w:rsidR="00576A9C" w:rsidRPr="00596086">
              <w:rPr>
                <w:rFonts w:ascii="Arial" w:hAnsi="Arial" w:cs="Arial"/>
                <w:spacing w:val="11"/>
                <w:sz w:val="20"/>
                <w:szCs w:val="20"/>
              </w:rPr>
              <w:t xml:space="preserve"> </w:t>
            </w:r>
            <w:r w:rsidR="00576A9C" w:rsidRPr="00596086">
              <w:rPr>
                <w:rFonts w:ascii="Arial" w:hAnsi="Arial" w:cs="Arial"/>
                <w:spacing w:val="-1"/>
                <w:sz w:val="20"/>
                <w:szCs w:val="20"/>
              </w:rPr>
              <w:t>(TFOT),</w:t>
            </w:r>
            <w:r w:rsidR="00576A9C" w:rsidRPr="00596086">
              <w:rPr>
                <w:rFonts w:ascii="Arial" w:hAnsi="Arial" w:cs="Arial"/>
                <w:spacing w:val="12"/>
                <w:sz w:val="20"/>
                <w:szCs w:val="20"/>
              </w:rPr>
              <w:t xml:space="preserve"> </w:t>
            </w:r>
            <w:r w:rsidR="00576A9C" w:rsidRPr="00596086">
              <w:rPr>
                <w:rFonts w:ascii="Arial" w:hAnsi="Arial" w:cs="Arial"/>
                <w:sz w:val="20"/>
                <w:szCs w:val="20"/>
              </w:rPr>
              <w:t>40</w:t>
            </w:r>
            <w:r w:rsidR="00576A9C" w:rsidRPr="00596086">
              <w:rPr>
                <w:rFonts w:ascii="Arial" w:hAnsi="Arial" w:cs="Arial"/>
                <w:spacing w:val="13"/>
                <w:sz w:val="20"/>
                <w:szCs w:val="20"/>
              </w:rPr>
              <w:t xml:space="preserve"> </w:t>
            </w:r>
            <w:r w:rsidR="00576A9C" w:rsidRPr="00596086">
              <w:rPr>
                <w:rFonts w:ascii="Arial" w:hAnsi="Arial" w:cs="Arial"/>
                <w:spacing w:val="-1"/>
                <w:sz w:val="20"/>
                <w:szCs w:val="20"/>
              </w:rPr>
              <w:t>training</w:t>
            </w:r>
            <w:r w:rsidR="00576A9C" w:rsidRPr="00596086">
              <w:rPr>
                <w:rFonts w:ascii="Arial" w:hAnsi="Arial" w:cs="Arial"/>
                <w:spacing w:val="11"/>
                <w:sz w:val="20"/>
                <w:szCs w:val="20"/>
              </w:rPr>
              <w:t xml:space="preserve"> </w:t>
            </w:r>
            <w:r w:rsidR="00576A9C" w:rsidRPr="00596086">
              <w:rPr>
                <w:rFonts w:ascii="Arial" w:hAnsi="Arial" w:cs="Arial"/>
                <w:spacing w:val="-2"/>
                <w:sz w:val="20"/>
                <w:szCs w:val="20"/>
              </w:rPr>
              <w:t>days</w:t>
            </w:r>
            <w:r w:rsidR="00576A9C" w:rsidRPr="00596086">
              <w:rPr>
                <w:rFonts w:ascii="Arial" w:hAnsi="Arial" w:cs="Arial"/>
                <w:spacing w:val="12"/>
                <w:sz w:val="20"/>
                <w:szCs w:val="20"/>
              </w:rPr>
              <w:t xml:space="preserve"> </w:t>
            </w:r>
            <w:r w:rsidR="00576A9C" w:rsidRPr="00596086">
              <w:rPr>
                <w:rFonts w:ascii="Arial" w:hAnsi="Arial" w:cs="Arial"/>
                <w:sz w:val="20"/>
                <w:szCs w:val="20"/>
              </w:rPr>
              <w:t>at</w:t>
            </w:r>
            <w:r w:rsidR="00576A9C" w:rsidRPr="00596086">
              <w:rPr>
                <w:rFonts w:ascii="Arial" w:hAnsi="Arial" w:cs="Arial"/>
                <w:spacing w:val="12"/>
                <w:sz w:val="20"/>
                <w:szCs w:val="20"/>
              </w:rPr>
              <w:t xml:space="preserve"> </w:t>
            </w:r>
            <w:r w:rsidR="00576A9C" w:rsidRPr="00596086">
              <w:rPr>
                <w:rFonts w:ascii="Arial" w:hAnsi="Arial" w:cs="Arial"/>
                <w:spacing w:val="-1"/>
                <w:sz w:val="20"/>
                <w:szCs w:val="20"/>
              </w:rPr>
              <w:t>Maxwell</w:t>
            </w:r>
            <w:r w:rsidR="00576A9C" w:rsidRPr="00596086">
              <w:rPr>
                <w:rFonts w:ascii="Arial" w:hAnsi="Arial" w:cs="Arial"/>
                <w:spacing w:val="91"/>
                <w:sz w:val="20"/>
                <w:szCs w:val="20"/>
              </w:rPr>
              <w:t xml:space="preserve"> </w:t>
            </w:r>
            <w:r w:rsidR="00576A9C" w:rsidRPr="00596086">
              <w:rPr>
                <w:rFonts w:ascii="Arial" w:hAnsi="Arial" w:cs="Arial"/>
                <w:spacing w:val="-1"/>
                <w:sz w:val="20"/>
                <w:szCs w:val="20"/>
              </w:rPr>
              <w:t>AFB.</w:t>
            </w:r>
            <w:r w:rsidR="00576A9C" w:rsidRPr="00596086">
              <w:rPr>
                <w:rFonts w:ascii="Arial" w:hAnsi="Arial" w:cs="Arial"/>
                <w:spacing w:val="15"/>
                <w:sz w:val="20"/>
                <w:szCs w:val="20"/>
              </w:rPr>
              <w:t xml:space="preserve"> </w:t>
            </w:r>
            <w:r w:rsidR="00576A9C" w:rsidRPr="00596086">
              <w:rPr>
                <w:rFonts w:ascii="Arial" w:hAnsi="Arial" w:cs="Arial"/>
                <w:spacing w:val="-1"/>
                <w:sz w:val="20"/>
                <w:szCs w:val="20"/>
              </w:rPr>
              <w:t>For</w:t>
            </w:r>
            <w:r w:rsidR="00576A9C" w:rsidRPr="00596086">
              <w:rPr>
                <w:rFonts w:ascii="Arial" w:hAnsi="Arial" w:cs="Arial"/>
                <w:spacing w:val="4"/>
                <w:sz w:val="20"/>
                <w:szCs w:val="20"/>
              </w:rPr>
              <w:t xml:space="preserve"> </w:t>
            </w:r>
            <w:r w:rsidR="00576A9C" w:rsidRPr="00596086">
              <w:rPr>
                <w:rFonts w:ascii="Arial" w:hAnsi="Arial" w:cs="Arial"/>
                <w:spacing w:val="-1"/>
                <w:sz w:val="20"/>
                <w:szCs w:val="20"/>
              </w:rPr>
              <w:t>award</w:t>
            </w:r>
            <w:r w:rsidR="00576A9C" w:rsidRPr="00596086">
              <w:rPr>
                <w:rFonts w:ascii="Arial" w:hAnsi="Arial" w:cs="Arial"/>
                <w:spacing w:val="8"/>
                <w:sz w:val="20"/>
                <w:szCs w:val="20"/>
              </w:rPr>
              <w:t xml:space="preserve"> </w:t>
            </w:r>
            <w:r w:rsidR="00576A9C" w:rsidRPr="00596086">
              <w:rPr>
                <w:rFonts w:ascii="Arial" w:hAnsi="Arial" w:cs="Arial"/>
                <w:spacing w:val="-1"/>
                <w:sz w:val="20"/>
                <w:szCs w:val="20"/>
              </w:rPr>
              <w:t>of</w:t>
            </w:r>
            <w:r w:rsidR="00576A9C" w:rsidRPr="00596086">
              <w:rPr>
                <w:rFonts w:ascii="Arial" w:hAnsi="Arial" w:cs="Arial"/>
                <w:spacing w:val="10"/>
                <w:sz w:val="20"/>
                <w:szCs w:val="20"/>
              </w:rPr>
              <w:t xml:space="preserve"> </w:t>
            </w:r>
            <w:r w:rsidR="00576A9C" w:rsidRPr="00596086">
              <w:rPr>
                <w:rFonts w:ascii="Arial" w:hAnsi="Arial" w:cs="Arial"/>
                <w:spacing w:val="-1"/>
                <w:sz w:val="20"/>
                <w:szCs w:val="20"/>
              </w:rPr>
              <w:t>AFSC</w:t>
            </w:r>
            <w:r w:rsidR="00576A9C" w:rsidRPr="00596086">
              <w:rPr>
                <w:rFonts w:ascii="Arial" w:hAnsi="Arial" w:cs="Arial"/>
                <w:spacing w:val="7"/>
                <w:sz w:val="20"/>
                <w:szCs w:val="20"/>
              </w:rPr>
              <w:t xml:space="preserve"> </w:t>
            </w:r>
            <w:r w:rsidR="00493E0F" w:rsidRPr="00596086">
              <w:rPr>
                <w:rFonts w:ascii="Arial" w:hAnsi="Arial" w:cs="Arial"/>
                <w:spacing w:val="-1"/>
                <w:sz w:val="20"/>
                <w:szCs w:val="20"/>
              </w:rPr>
              <w:t>14N1</w:t>
            </w:r>
            <w:r w:rsidR="00576A9C" w:rsidRPr="00596086">
              <w:rPr>
                <w:rFonts w:ascii="Arial" w:hAnsi="Arial" w:cs="Arial"/>
                <w:spacing w:val="-1"/>
                <w:sz w:val="20"/>
                <w:szCs w:val="20"/>
              </w:rPr>
              <w:t>,</w:t>
            </w:r>
            <w:r w:rsidR="00576A9C" w:rsidRPr="00596086">
              <w:rPr>
                <w:rFonts w:ascii="Arial" w:hAnsi="Arial" w:cs="Arial"/>
                <w:spacing w:val="8"/>
                <w:sz w:val="20"/>
                <w:szCs w:val="20"/>
              </w:rPr>
              <w:t xml:space="preserve"> </w:t>
            </w:r>
            <w:r w:rsidR="00205C31" w:rsidRPr="00596086">
              <w:rPr>
                <w:rFonts w:ascii="Arial" w:hAnsi="Arial" w:cs="Arial"/>
                <w:sz w:val="20"/>
                <w:szCs w:val="20"/>
              </w:rPr>
              <w:t>Completion of the Intelligenc</w:t>
            </w:r>
            <w:r>
              <w:rPr>
                <w:rFonts w:ascii="Arial" w:hAnsi="Arial" w:cs="Arial"/>
                <w:sz w:val="20"/>
                <w:szCs w:val="20"/>
              </w:rPr>
              <w:t xml:space="preserve">e Officer Initial Skills Course, </w:t>
            </w:r>
            <w:r w:rsidR="00205C31" w:rsidRPr="00596086">
              <w:rPr>
                <w:rFonts w:ascii="Arial" w:hAnsi="Arial" w:cs="Arial"/>
                <w:sz w:val="20"/>
                <w:szCs w:val="20"/>
              </w:rPr>
              <w:t>14N3. Completion of mission qualification, which includes but is not limited to IQT/MQT, mission certification, or other training deemed necessary to be considered qualified to perform assigned duties.</w:t>
            </w:r>
          </w:p>
          <w:p w:rsidR="00205C31" w:rsidRPr="00596086" w:rsidRDefault="00205C31" w:rsidP="00205C31">
            <w:pPr>
              <w:pStyle w:val="TableParagraph"/>
              <w:ind w:left="85" w:right="79"/>
              <w:jc w:val="both"/>
              <w:rPr>
                <w:rFonts w:ascii="Arial" w:eastAsia="Times New Roman" w:hAnsi="Arial" w:cs="Arial"/>
                <w:sz w:val="20"/>
                <w:szCs w:val="20"/>
              </w:rPr>
            </w:pPr>
          </w:p>
          <w:p w:rsidR="00CC7D9C" w:rsidRPr="00596086" w:rsidRDefault="00576A9C">
            <w:pPr>
              <w:pStyle w:val="TableParagraph"/>
              <w:ind w:left="85"/>
              <w:jc w:val="both"/>
              <w:rPr>
                <w:rFonts w:ascii="Arial" w:eastAsia="Arial" w:hAnsi="Arial" w:cs="Arial"/>
                <w:sz w:val="20"/>
                <w:szCs w:val="20"/>
              </w:rPr>
            </w:pPr>
            <w:r w:rsidRPr="00596086">
              <w:rPr>
                <w:rFonts w:ascii="Arial" w:hAnsi="Arial" w:cs="Arial"/>
                <w:b/>
                <w:spacing w:val="-1"/>
                <w:sz w:val="20"/>
                <w:szCs w:val="20"/>
              </w:rPr>
              <w:t>EDUCATION:</w:t>
            </w:r>
          </w:p>
          <w:p w:rsidR="00CC7D9C" w:rsidRPr="00596086" w:rsidRDefault="00E81278">
            <w:pPr>
              <w:pStyle w:val="TableParagraph"/>
              <w:ind w:left="85" w:right="80"/>
              <w:jc w:val="both"/>
              <w:rPr>
                <w:rFonts w:ascii="Arial" w:eastAsia="Arial" w:hAnsi="Arial" w:cs="Arial"/>
                <w:sz w:val="20"/>
                <w:szCs w:val="20"/>
              </w:rPr>
            </w:pPr>
            <w:r>
              <w:rPr>
                <w:rFonts w:ascii="Arial" w:hAnsi="Arial" w:cs="Arial"/>
                <w:spacing w:val="-1"/>
                <w:sz w:val="20"/>
                <w:szCs w:val="20"/>
              </w:rPr>
              <w:t xml:space="preserve">   </w:t>
            </w:r>
            <w:r w:rsidR="00576A9C" w:rsidRPr="00596086">
              <w:rPr>
                <w:rFonts w:ascii="Arial" w:hAnsi="Arial" w:cs="Arial"/>
                <w:spacing w:val="-1"/>
                <w:sz w:val="20"/>
                <w:szCs w:val="20"/>
              </w:rPr>
              <w:t>For</w:t>
            </w:r>
            <w:r w:rsidR="00576A9C" w:rsidRPr="00596086">
              <w:rPr>
                <w:rFonts w:ascii="Arial" w:hAnsi="Arial" w:cs="Arial"/>
                <w:spacing w:val="-13"/>
                <w:sz w:val="20"/>
                <w:szCs w:val="20"/>
              </w:rPr>
              <w:t xml:space="preserve"> </w:t>
            </w:r>
            <w:r w:rsidR="00576A9C" w:rsidRPr="00596086">
              <w:rPr>
                <w:rFonts w:ascii="Arial" w:hAnsi="Arial" w:cs="Arial"/>
                <w:spacing w:val="-1"/>
                <w:sz w:val="20"/>
                <w:szCs w:val="20"/>
              </w:rPr>
              <w:t>entry</w:t>
            </w:r>
            <w:r w:rsidR="00576A9C" w:rsidRPr="00596086">
              <w:rPr>
                <w:rFonts w:ascii="Arial" w:hAnsi="Arial" w:cs="Arial"/>
                <w:spacing w:val="-14"/>
                <w:sz w:val="20"/>
                <w:szCs w:val="20"/>
              </w:rPr>
              <w:t xml:space="preserve"> </w:t>
            </w:r>
            <w:r w:rsidR="00576A9C" w:rsidRPr="00596086">
              <w:rPr>
                <w:rFonts w:ascii="Arial" w:hAnsi="Arial" w:cs="Arial"/>
                <w:spacing w:val="-1"/>
                <w:sz w:val="20"/>
                <w:szCs w:val="20"/>
              </w:rPr>
              <w:t>into</w:t>
            </w:r>
            <w:r w:rsidR="00576A9C" w:rsidRPr="00596086">
              <w:rPr>
                <w:rFonts w:ascii="Arial" w:hAnsi="Arial" w:cs="Arial"/>
                <w:spacing w:val="-13"/>
                <w:sz w:val="20"/>
                <w:szCs w:val="20"/>
              </w:rPr>
              <w:t xml:space="preserve"> </w:t>
            </w:r>
            <w:r w:rsidR="00576A9C" w:rsidRPr="00596086">
              <w:rPr>
                <w:rFonts w:ascii="Arial" w:hAnsi="Arial" w:cs="Arial"/>
                <w:spacing w:val="-1"/>
                <w:sz w:val="20"/>
                <w:szCs w:val="20"/>
              </w:rPr>
              <w:t>this</w:t>
            </w:r>
            <w:r w:rsidR="00576A9C" w:rsidRPr="00596086">
              <w:rPr>
                <w:rFonts w:ascii="Arial" w:hAnsi="Arial" w:cs="Arial"/>
                <w:spacing w:val="-12"/>
                <w:sz w:val="20"/>
                <w:szCs w:val="20"/>
              </w:rPr>
              <w:t xml:space="preserve"> </w:t>
            </w:r>
            <w:r w:rsidR="00576A9C" w:rsidRPr="00596086">
              <w:rPr>
                <w:rFonts w:ascii="Arial" w:hAnsi="Arial" w:cs="Arial"/>
                <w:spacing w:val="-1"/>
                <w:sz w:val="20"/>
                <w:szCs w:val="20"/>
              </w:rPr>
              <w:t>specialty,</w:t>
            </w:r>
            <w:r w:rsidR="00576A9C" w:rsidRPr="00596086">
              <w:rPr>
                <w:rFonts w:ascii="Arial" w:hAnsi="Arial" w:cs="Arial"/>
                <w:spacing w:val="-12"/>
                <w:sz w:val="20"/>
                <w:szCs w:val="20"/>
              </w:rPr>
              <w:t xml:space="preserve"> </w:t>
            </w:r>
            <w:r w:rsidR="00576A9C" w:rsidRPr="00596086">
              <w:rPr>
                <w:rFonts w:ascii="Arial" w:hAnsi="Arial" w:cs="Arial"/>
                <w:sz w:val="20"/>
                <w:szCs w:val="20"/>
              </w:rPr>
              <w:t>an</w:t>
            </w:r>
            <w:r w:rsidR="00576A9C" w:rsidRPr="00596086">
              <w:rPr>
                <w:rFonts w:ascii="Arial" w:hAnsi="Arial" w:cs="Arial"/>
                <w:spacing w:val="-11"/>
                <w:sz w:val="20"/>
                <w:szCs w:val="20"/>
              </w:rPr>
              <w:t xml:space="preserve"> </w:t>
            </w:r>
            <w:r w:rsidR="00576A9C" w:rsidRPr="00596086">
              <w:rPr>
                <w:rFonts w:ascii="Arial" w:hAnsi="Arial" w:cs="Arial"/>
                <w:spacing w:val="-1"/>
                <w:sz w:val="20"/>
                <w:szCs w:val="20"/>
              </w:rPr>
              <w:t>undergraduate</w:t>
            </w:r>
            <w:r w:rsidR="00576A9C" w:rsidRPr="00596086">
              <w:rPr>
                <w:rFonts w:ascii="Arial" w:hAnsi="Arial" w:cs="Arial"/>
                <w:spacing w:val="-16"/>
                <w:sz w:val="20"/>
                <w:szCs w:val="20"/>
              </w:rPr>
              <w:t xml:space="preserve"> </w:t>
            </w:r>
            <w:r w:rsidR="00576A9C" w:rsidRPr="00596086">
              <w:rPr>
                <w:rFonts w:ascii="Arial" w:hAnsi="Arial" w:cs="Arial"/>
                <w:spacing w:val="-1"/>
                <w:sz w:val="20"/>
                <w:szCs w:val="20"/>
              </w:rPr>
              <w:t>degree</w:t>
            </w:r>
            <w:r w:rsidR="00576A9C" w:rsidRPr="00596086">
              <w:rPr>
                <w:rFonts w:ascii="Arial" w:hAnsi="Arial" w:cs="Arial"/>
                <w:spacing w:val="-11"/>
                <w:sz w:val="20"/>
                <w:szCs w:val="20"/>
              </w:rPr>
              <w:t xml:space="preserve"> </w:t>
            </w:r>
            <w:r w:rsidR="00576A9C" w:rsidRPr="00596086">
              <w:rPr>
                <w:rFonts w:ascii="Arial" w:hAnsi="Arial" w:cs="Arial"/>
                <w:spacing w:val="-1"/>
                <w:sz w:val="20"/>
                <w:szCs w:val="20"/>
              </w:rPr>
              <w:t>is</w:t>
            </w:r>
            <w:r w:rsidR="00576A9C" w:rsidRPr="00596086">
              <w:rPr>
                <w:rFonts w:ascii="Arial" w:hAnsi="Arial" w:cs="Arial"/>
                <w:spacing w:val="-12"/>
                <w:sz w:val="20"/>
                <w:szCs w:val="20"/>
              </w:rPr>
              <w:t xml:space="preserve"> </w:t>
            </w:r>
            <w:r w:rsidR="00576A9C" w:rsidRPr="00596086">
              <w:rPr>
                <w:rFonts w:ascii="Arial" w:hAnsi="Arial" w:cs="Arial"/>
                <w:spacing w:val="-1"/>
                <w:sz w:val="20"/>
                <w:szCs w:val="20"/>
              </w:rPr>
              <w:t>required.</w:t>
            </w:r>
            <w:r w:rsidR="00596086" w:rsidRPr="00596086">
              <w:rPr>
                <w:rFonts w:ascii="Arial" w:hAnsi="Arial" w:cs="Arial"/>
                <w:sz w:val="20"/>
                <w:szCs w:val="20"/>
              </w:rPr>
              <w:t xml:space="preserve"> For entry education requirements see </w:t>
            </w:r>
            <w:r w:rsidR="00596086" w:rsidRPr="00596086">
              <w:rPr>
                <w:rFonts w:ascii="Arial" w:hAnsi="Arial" w:cs="Arial"/>
                <w:color w:val="0000FF"/>
                <w:sz w:val="20"/>
                <w:szCs w:val="20"/>
              </w:rPr>
              <w:t>Appendix A, 14N CIP Education Matrix</w:t>
            </w:r>
            <w:r w:rsidR="00596086">
              <w:rPr>
                <w:rFonts w:ascii="Arial" w:hAnsi="Arial" w:cs="Arial"/>
                <w:sz w:val="20"/>
                <w:szCs w:val="20"/>
              </w:rPr>
              <w:t xml:space="preserve"> located in the Air Force Officer Classification Directory.</w:t>
            </w:r>
          </w:p>
          <w:p w:rsidR="00CC7D9C" w:rsidRDefault="00CC7D9C">
            <w:pPr>
              <w:pStyle w:val="TableParagraph"/>
              <w:rPr>
                <w:rFonts w:ascii="Times New Roman" w:eastAsia="Times New Roman" w:hAnsi="Times New Roman" w:cs="Times New Roman"/>
                <w:sz w:val="24"/>
                <w:szCs w:val="24"/>
              </w:rPr>
            </w:pPr>
          </w:p>
          <w:p w:rsidR="00CC7D9C" w:rsidRDefault="00576A9C">
            <w:pPr>
              <w:pStyle w:val="TableParagraph"/>
              <w:jc w:val="center"/>
              <w:rPr>
                <w:rFonts w:ascii="Arial" w:eastAsia="Arial" w:hAnsi="Arial" w:cs="Arial"/>
                <w:sz w:val="24"/>
                <w:szCs w:val="24"/>
              </w:rPr>
            </w:pPr>
            <w:bookmarkStart w:id="1" w:name="SEE_REVERSE"/>
            <w:bookmarkEnd w:id="1"/>
            <w:r>
              <w:rPr>
                <w:rFonts w:ascii="Arial"/>
                <w:b/>
                <w:i/>
                <w:color w:val="FF0000"/>
                <w:sz w:val="24"/>
              </w:rPr>
              <w:t>SEE</w:t>
            </w:r>
            <w:r>
              <w:rPr>
                <w:rFonts w:ascii="Arial"/>
                <w:b/>
                <w:i/>
                <w:color w:val="FF0000"/>
                <w:spacing w:val="1"/>
                <w:sz w:val="24"/>
              </w:rPr>
              <w:t xml:space="preserve"> </w:t>
            </w:r>
            <w:r>
              <w:rPr>
                <w:rFonts w:ascii="Arial"/>
                <w:b/>
                <w:i/>
                <w:color w:val="FF0000"/>
                <w:spacing w:val="-1"/>
                <w:sz w:val="24"/>
              </w:rPr>
              <w:t>REVERSE</w:t>
            </w:r>
          </w:p>
        </w:tc>
      </w:tr>
    </w:tbl>
    <w:p w:rsidR="00CC7D9C" w:rsidRDefault="00CC7D9C">
      <w:pPr>
        <w:jc w:val="center"/>
        <w:rPr>
          <w:rFonts w:ascii="Arial" w:eastAsia="Arial" w:hAnsi="Arial" w:cs="Arial"/>
          <w:sz w:val="24"/>
          <w:szCs w:val="24"/>
        </w:rPr>
        <w:sectPr w:rsidR="00CC7D9C">
          <w:type w:val="continuous"/>
          <w:pgSz w:w="12240" w:h="15840"/>
          <w:pgMar w:top="480" w:right="200" w:bottom="280" w:left="480" w:header="720" w:footer="720" w:gutter="0"/>
          <w:cols w:space="720"/>
        </w:sectPr>
      </w:pPr>
    </w:p>
    <w:p w:rsidR="00CC7D9C" w:rsidRDefault="00CC7D9C">
      <w:pPr>
        <w:spacing w:before="9"/>
        <w:rPr>
          <w:rFonts w:ascii="Times New Roman" w:eastAsia="Times New Roman" w:hAnsi="Times New Roman" w:cs="Times New Roman"/>
          <w:sz w:val="4"/>
          <w:szCs w:val="4"/>
        </w:rPr>
      </w:pPr>
    </w:p>
    <w:tbl>
      <w:tblPr>
        <w:tblW w:w="0" w:type="auto"/>
        <w:tblInd w:w="-203" w:type="dxa"/>
        <w:tblLayout w:type="fixed"/>
        <w:tblCellMar>
          <w:left w:w="0" w:type="dxa"/>
          <w:right w:w="0" w:type="dxa"/>
        </w:tblCellMar>
        <w:tblLook w:val="01E0" w:firstRow="1" w:lastRow="1" w:firstColumn="1" w:lastColumn="1" w:noHBand="0" w:noVBand="0"/>
      </w:tblPr>
      <w:tblGrid>
        <w:gridCol w:w="11626"/>
      </w:tblGrid>
      <w:tr w:rsidR="00CC7D9C" w:rsidTr="00596086">
        <w:trPr>
          <w:trHeight w:hRule="exact" w:val="9268"/>
        </w:trPr>
        <w:tc>
          <w:tcPr>
            <w:tcW w:w="11626" w:type="dxa"/>
            <w:tcBorders>
              <w:top w:val="single" w:sz="19" w:space="0" w:color="000000"/>
              <w:left w:val="single" w:sz="18" w:space="0" w:color="000000"/>
              <w:bottom w:val="single" w:sz="19" w:space="0" w:color="000000"/>
              <w:right w:val="single" w:sz="18" w:space="0" w:color="000000"/>
            </w:tcBorders>
          </w:tcPr>
          <w:p w:rsidR="00CC7D9C" w:rsidRDefault="00576A9C">
            <w:pPr>
              <w:pStyle w:val="TableParagraph"/>
              <w:spacing w:line="271" w:lineRule="exact"/>
              <w:ind w:left="85"/>
              <w:rPr>
                <w:rFonts w:ascii="Arial" w:eastAsia="Arial" w:hAnsi="Arial" w:cs="Arial"/>
                <w:sz w:val="24"/>
                <w:szCs w:val="24"/>
              </w:rPr>
            </w:pPr>
            <w:r>
              <w:rPr>
                <w:rFonts w:ascii="Arial"/>
                <w:b/>
                <w:spacing w:val="-1"/>
                <w:sz w:val="24"/>
              </w:rPr>
              <w:t>DUTIES</w:t>
            </w:r>
            <w:r>
              <w:rPr>
                <w:rFonts w:ascii="Arial"/>
                <w:b/>
                <w:spacing w:val="3"/>
                <w:sz w:val="24"/>
              </w:rPr>
              <w:t xml:space="preserve"> </w:t>
            </w:r>
            <w:r>
              <w:rPr>
                <w:rFonts w:ascii="Arial"/>
                <w:b/>
                <w:spacing w:val="-3"/>
                <w:sz w:val="24"/>
              </w:rPr>
              <w:t>AND</w:t>
            </w:r>
            <w:r>
              <w:rPr>
                <w:rFonts w:ascii="Arial"/>
                <w:b/>
                <w:sz w:val="24"/>
              </w:rPr>
              <w:t xml:space="preserve"> </w:t>
            </w:r>
            <w:r>
              <w:rPr>
                <w:rFonts w:ascii="Arial"/>
                <w:b/>
                <w:spacing w:val="-1"/>
                <w:sz w:val="24"/>
              </w:rPr>
              <w:t>RESPONSIBILITIES:</w:t>
            </w:r>
          </w:p>
          <w:p w:rsidR="00596086" w:rsidRDefault="00596086" w:rsidP="00596086">
            <w:pPr>
              <w:pStyle w:val="Default"/>
            </w:pPr>
          </w:p>
          <w:p w:rsidR="00596086" w:rsidRPr="00596086" w:rsidRDefault="00596086" w:rsidP="00596086">
            <w:pPr>
              <w:pStyle w:val="Default"/>
              <w:rPr>
                <w:rFonts w:ascii="Arial" w:hAnsi="Arial" w:cs="Arial"/>
                <w:sz w:val="20"/>
                <w:szCs w:val="20"/>
              </w:rPr>
            </w:pPr>
            <w:r>
              <w:rPr>
                <w:rFonts w:ascii="Arial" w:hAnsi="Arial" w:cs="Arial"/>
                <w:sz w:val="20"/>
                <w:szCs w:val="20"/>
              </w:rPr>
              <w:t xml:space="preserve">   </w:t>
            </w:r>
            <w:r w:rsidRPr="00596086">
              <w:rPr>
                <w:rFonts w:ascii="Arial" w:hAnsi="Arial" w:cs="Arial"/>
                <w:sz w:val="20"/>
                <w:szCs w:val="20"/>
              </w:rPr>
              <w:t xml:space="preserve">Directs intelligence activities. Directs ISR activities and organizations, and establishes goals and objectives. Reviews requirements for objectives and relative priorities. Serves as the commander’s senior intelligence advisor. Directs preparation of intelligence budget estimates and financial plans. Implements standardization, evaluation, and training programs, and monitors compliance. </w:t>
            </w:r>
          </w:p>
          <w:p w:rsidR="00596086" w:rsidRPr="00596086" w:rsidRDefault="00596086" w:rsidP="00596086">
            <w:pPr>
              <w:pStyle w:val="Default"/>
              <w:rPr>
                <w:rFonts w:ascii="Arial" w:hAnsi="Arial" w:cs="Arial"/>
                <w:sz w:val="20"/>
                <w:szCs w:val="20"/>
              </w:rPr>
            </w:pPr>
            <w:r>
              <w:rPr>
                <w:rFonts w:ascii="Arial" w:hAnsi="Arial" w:cs="Arial"/>
                <w:sz w:val="20"/>
                <w:szCs w:val="20"/>
              </w:rPr>
              <w:t xml:space="preserve">   </w:t>
            </w:r>
            <w:r w:rsidRPr="00596086">
              <w:rPr>
                <w:rFonts w:ascii="Arial" w:hAnsi="Arial" w:cs="Arial"/>
                <w:sz w:val="20"/>
                <w:szCs w:val="20"/>
              </w:rPr>
              <w:t xml:space="preserve">Develops intelligence plans and policies. Evaluates impact of legislative action, executive orders, regulations, directives, and management decisions. Integrates intelligence activities into plans and programs. Develops and implements intelligence operations and applications policies, plans, concepts, systems, and orders for the intelligence disciplines, professional tradecraft, and integration with cross functional capabilities. Conducts force development, management and structure planning. </w:t>
            </w:r>
          </w:p>
          <w:p w:rsidR="00596086" w:rsidRPr="00596086" w:rsidRDefault="00596086" w:rsidP="00596086">
            <w:pPr>
              <w:pStyle w:val="Default"/>
              <w:rPr>
                <w:rFonts w:ascii="Arial" w:hAnsi="Arial" w:cs="Arial"/>
                <w:sz w:val="20"/>
                <w:szCs w:val="20"/>
              </w:rPr>
            </w:pPr>
            <w:r>
              <w:rPr>
                <w:rFonts w:ascii="Arial" w:hAnsi="Arial" w:cs="Arial"/>
                <w:sz w:val="20"/>
                <w:szCs w:val="20"/>
              </w:rPr>
              <w:t xml:space="preserve">   </w:t>
            </w:r>
            <w:r w:rsidRPr="00596086">
              <w:rPr>
                <w:rFonts w:ascii="Arial" w:hAnsi="Arial" w:cs="Arial"/>
                <w:sz w:val="20"/>
                <w:szCs w:val="20"/>
              </w:rPr>
              <w:t xml:space="preserve">Manages and coordinates intelligence activities. Confers with government, business, professional, scientific, and other nations' organizations to provide support, exchange ideas, participate in studies, and coordinate on proposals and findings. Manages intelligence responsibilities of the Department of Defense Planning, Programming, and Budgeting System. Coordinates with personnel, materiel, planning, programming, and operational functions on allocation of resources, availability of funds, and preparation and implementation of operational plans. Supports weapon system acquisition. </w:t>
            </w:r>
          </w:p>
          <w:p w:rsidR="00596086" w:rsidRPr="00596086" w:rsidRDefault="00596086" w:rsidP="00596086">
            <w:pPr>
              <w:pStyle w:val="Default"/>
              <w:rPr>
                <w:rFonts w:ascii="Arial" w:hAnsi="Arial" w:cs="Arial"/>
                <w:color w:val="211E1E"/>
                <w:sz w:val="20"/>
                <w:szCs w:val="20"/>
              </w:rPr>
            </w:pPr>
            <w:r>
              <w:rPr>
                <w:rFonts w:ascii="Arial" w:hAnsi="Arial" w:cs="Arial"/>
                <w:sz w:val="20"/>
                <w:szCs w:val="20"/>
              </w:rPr>
              <w:t xml:space="preserve">   </w:t>
            </w:r>
            <w:r w:rsidRPr="00596086">
              <w:rPr>
                <w:rFonts w:ascii="Arial" w:hAnsi="Arial" w:cs="Arial"/>
                <w:sz w:val="20"/>
                <w:szCs w:val="20"/>
              </w:rPr>
              <w:t xml:space="preserve">Produces timely and accurate fused intelligence analysis. Uses structured analytical techniques to convert processed information into finished intelligence through the integration, evaluation, analysis, and interpretation of all-source data and the preparation of intelligence products in support of known or anticipated user requirements. </w:t>
            </w:r>
            <w:r w:rsidRPr="00596086">
              <w:rPr>
                <w:rFonts w:ascii="Arial" w:hAnsi="Arial" w:cs="Arial"/>
                <w:color w:val="211E1E"/>
                <w:sz w:val="20"/>
                <w:szCs w:val="20"/>
              </w:rPr>
              <w:t xml:space="preserve">Produces intelligence from the information gathered by the collection capabilities assigned or attached to the joint force and from the refinement and compilation of intelligence received from subordinate units and external organizations. Integrates, evaluates, analyzes, and interprets all processed information to create products that will satisfy the commander’s priority intelligence requirements (PIRs) and requests for information (RFIs). </w:t>
            </w:r>
          </w:p>
          <w:p w:rsidR="00596086" w:rsidRPr="00596086" w:rsidRDefault="00596086" w:rsidP="00596086">
            <w:pPr>
              <w:pStyle w:val="Default"/>
              <w:rPr>
                <w:rFonts w:ascii="Arial" w:hAnsi="Arial" w:cs="Arial"/>
                <w:sz w:val="20"/>
                <w:szCs w:val="20"/>
              </w:rPr>
            </w:pPr>
            <w:r>
              <w:rPr>
                <w:rFonts w:ascii="Arial" w:hAnsi="Arial" w:cs="Arial"/>
                <w:sz w:val="20"/>
                <w:szCs w:val="20"/>
              </w:rPr>
              <w:t xml:space="preserve">   </w:t>
            </w:r>
            <w:r w:rsidRPr="00596086">
              <w:rPr>
                <w:rFonts w:ascii="Arial" w:hAnsi="Arial" w:cs="Arial"/>
                <w:sz w:val="20"/>
                <w:szCs w:val="20"/>
              </w:rPr>
              <w:t xml:space="preserve">Conducts collection and ISR operations. Executes collection management by converting intelligence requirements into collection requirements, establishing priorities, tasking or coordinating with appropriate collection sources or agencies, monitoring results, and re- tasking, as required. Conducts collection operations by directing, scheduling, and controlling specific collection platforms, sensors and HUMINT sources to include the physical operation of airborne systems (both manned and remotely piloted), space-based systems, cyber, non-traditional ISR and HUMINT sources as well as near real time (NRT) coordination and control. Performs processing, exploitation, and dissemination by converting raw collection into forms that can be readily used by commanders, decision makers at all levels, intelligence analysts and other consumers. </w:t>
            </w:r>
          </w:p>
          <w:p w:rsidR="00596086" w:rsidRPr="00596086" w:rsidRDefault="00596086" w:rsidP="00596086">
            <w:pPr>
              <w:pStyle w:val="Default"/>
              <w:rPr>
                <w:rFonts w:ascii="Arial" w:hAnsi="Arial" w:cs="Arial"/>
                <w:sz w:val="20"/>
                <w:szCs w:val="20"/>
              </w:rPr>
            </w:pPr>
            <w:r>
              <w:rPr>
                <w:rFonts w:ascii="Arial" w:hAnsi="Arial" w:cs="Arial"/>
                <w:sz w:val="20"/>
                <w:szCs w:val="20"/>
              </w:rPr>
              <w:t xml:space="preserve">   </w:t>
            </w:r>
            <w:r w:rsidRPr="00596086">
              <w:rPr>
                <w:rFonts w:ascii="Arial" w:hAnsi="Arial" w:cs="Arial"/>
                <w:sz w:val="20"/>
                <w:szCs w:val="20"/>
              </w:rPr>
              <w:t xml:space="preserve">Integrates intelligence with combat operations. Applies all-source intelligence information to sustain combat operations at the operational wing, group, and squadron levels. Contextualizes intelligence for the mission at hand, and then synthesizes it into the planning, training, and execution of tactical mission areas for achieving kinetic and non-kinetic effects across air, space, and cyberspace. </w:t>
            </w:r>
          </w:p>
          <w:p w:rsidR="00CC7D9C" w:rsidRPr="00596086" w:rsidRDefault="00596086" w:rsidP="00596086">
            <w:pPr>
              <w:pStyle w:val="Default"/>
              <w:rPr>
                <w:sz w:val="20"/>
                <w:szCs w:val="20"/>
              </w:rPr>
            </w:pPr>
            <w:r>
              <w:rPr>
                <w:rFonts w:ascii="Arial" w:hAnsi="Arial" w:cs="Arial"/>
                <w:sz w:val="20"/>
                <w:szCs w:val="20"/>
              </w:rPr>
              <w:t xml:space="preserve">   </w:t>
            </w:r>
            <w:r w:rsidRPr="00596086">
              <w:rPr>
                <w:rFonts w:ascii="Arial" w:hAnsi="Arial" w:cs="Arial"/>
                <w:sz w:val="20"/>
                <w:szCs w:val="20"/>
              </w:rPr>
              <w:t xml:space="preserve">Performs targeting functions. Performs targeting functions to include kinetic and non-kinetic target development, </w:t>
            </w:r>
            <w:proofErr w:type="spellStart"/>
            <w:r w:rsidRPr="00596086">
              <w:rPr>
                <w:rFonts w:ascii="Arial" w:hAnsi="Arial" w:cs="Arial"/>
                <w:sz w:val="20"/>
                <w:szCs w:val="20"/>
              </w:rPr>
              <w:t>weaponeering</w:t>
            </w:r>
            <w:proofErr w:type="spellEnd"/>
            <w:r w:rsidRPr="00596086">
              <w:rPr>
                <w:rFonts w:ascii="Arial" w:hAnsi="Arial" w:cs="Arial"/>
                <w:sz w:val="20"/>
                <w:szCs w:val="20"/>
              </w:rPr>
              <w:t>, precision point mensuration (PPM), force application, execution planning, and combat assessment. Selects and prioritizes targets and matches appropriate actions to those targets to create specific desired effects that achieve objectives, taking account of operational requirements and capabilities. Conducts analysis of enemy personnel, units, disposition, facilities, systems, and nodes relative to the mission, objectives, and the capabilities at the Joint Force Commander’s disposal, to identify and nominate specific centers of gravity (COG) and high-value targets (HVT) that, if exploited in a systematic manner, will create the desired effects and support accomplishment of the commander’s objectives.</w:t>
            </w:r>
            <w:r>
              <w:rPr>
                <w:sz w:val="20"/>
                <w:szCs w:val="20"/>
              </w:rPr>
              <w:t xml:space="preserve"> </w:t>
            </w:r>
          </w:p>
        </w:tc>
      </w:tr>
      <w:tr w:rsidR="00CC7D9C" w:rsidTr="00596086">
        <w:trPr>
          <w:trHeight w:hRule="exact" w:val="1348"/>
        </w:trPr>
        <w:tc>
          <w:tcPr>
            <w:tcW w:w="11626" w:type="dxa"/>
            <w:tcBorders>
              <w:top w:val="single" w:sz="19" w:space="0" w:color="000000"/>
              <w:left w:val="single" w:sz="18" w:space="0" w:color="000000"/>
              <w:bottom w:val="single" w:sz="19" w:space="0" w:color="000000"/>
              <w:right w:val="single" w:sz="18" w:space="0" w:color="000000"/>
            </w:tcBorders>
          </w:tcPr>
          <w:p w:rsidR="00CC7D9C" w:rsidRDefault="00301743">
            <w:pPr>
              <w:pStyle w:val="TableParagraph"/>
              <w:ind w:left="85" w:right="297"/>
              <w:rPr>
                <w:rFonts w:ascii="Arial"/>
                <w:b/>
                <w:spacing w:val="-1"/>
                <w:sz w:val="24"/>
              </w:rPr>
            </w:pPr>
            <w:r>
              <w:rPr>
                <w:rFonts w:ascii="Arial"/>
                <w:b/>
                <w:spacing w:val="-1"/>
                <w:sz w:val="24"/>
              </w:rPr>
              <w:t>KNOWLEDGE</w:t>
            </w:r>
          </w:p>
          <w:p w:rsidR="00301743" w:rsidRPr="00301743" w:rsidRDefault="004D10A6" w:rsidP="004D10A6">
            <w:pPr>
              <w:pStyle w:val="TableParagraph"/>
              <w:ind w:right="297"/>
              <w:rPr>
                <w:rFonts w:ascii="Arial" w:eastAsia="Arial" w:hAnsi="Arial" w:cs="Arial"/>
                <w:sz w:val="24"/>
                <w:szCs w:val="24"/>
              </w:rPr>
            </w:pPr>
            <w:r>
              <w:rPr>
                <w:rFonts w:ascii="Arial" w:hAnsi="Arial" w:cs="Arial"/>
                <w:sz w:val="20"/>
                <w:szCs w:val="20"/>
              </w:rPr>
              <w:t xml:space="preserve"> </w:t>
            </w:r>
            <w:r w:rsidR="00301743" w:rsidRPr="00301743">
              <w:rPr>
                <w:rFonts w:ascii="Arial" w:hAnsi="Arial" w:cs="Arial"/>
                <w:sz w:val="20"/>
                <w:szCs w:val="20"/>
              </w:rPr>
              <w:t xml:space="preserve"> Knowledge is mandatory of intelligence fundamentals, security, analysis, communications skills, the intelligence disciplines, the intelligence community, ISR information systems, research sources and methods, the presentation of friendly forces, friendly weapons systems, adversary capabilities, ISR operations, targeting, and integration. In addition, officers require depth of knowledge for their assigned functional competency, as identified in AFI 14-202.</w:t>
            </w:r>
          </w:p>
        </w:tc>
      </w:tr>
      <w:tr w:rsidR="00CC7D9C" w:rsidTr="00596086">
        <w:trPr>
          <w:trHeight w:hRule="exact" w:val="874"/>
        </w:trPr>
        <w:tc>
          <w:tcPr>
            <w:tcW w:w="11626" w:type="dxa"/>
            <w:tcBorders>
              <w:top w:val="single" w:sz="19" w:space="0" w:color="000000"/>
              <w:left w:val="single" w:sz="18" w:space="0" w:color="000000"/>
              <w:bottom w:val="single" w:sz="19" w:space="0" w:color="000000"/>
              <w:right w:val="single" w:sz="18" w:space="0" w:color="000000"/>
            </w:tcBorders>
          </w:tcPr>
          <w:p w:rsidR="00CC7D9C" w:rsidRDefault="00576A9C">
            <w:pPr>
              <w:pStyle w:val="TableParagraph"/>
              <w:spacing w:line="271" w:lineRule="exact"/>
              <w:ind w:left="85"/>
              <w:rPr>
                <w:rFonts w:ascii="Arial" w:eastAsia="Arial" w:hAnsi="Arial" w:cs="Arial"/>
                <w:sz w:val="24"/>
                <w:szCs w:val="24"/>
              </w:rPr>
            </w:pPr>
            <w:r>
              <w:rPr>
                <w:rFonts w:ascii="Arial"/>
                <w:b/>
                <w:spacing w:val="-1"/>
                <w:sz w:val="24"/>
              </w:rPr>
              <w:t>EXPERIENCE:</w:t>
            </w:r>
          </w:p>
          <w:p w:rsidR="00CC7D9C" w:rsidRPr="00301743" w:rsidRDefault="00301743">
            <w:pPr>
              <w:pStyle w:val="TableParagraph"/>
              <w:ind w:left="85" w:right="1471"/>
              <w:rPr>
                <w:rFonts w:ascii="Arial" w:eastAsia="Arial" w:hAnsi="Arial" w:cs="Arial"/>
                <w:sz w:val="24"/>
                <w:szCs w:val="24"/>
              </w:rPr>
            </w:pPr>
            <w:r w:rsidRPr="00301743">
              <w:rPr>
                <w:rFonts w:ascii="Arial" w:hAnsi="Arial" w:cs="Arial"/>
                <w:sz w:val="20"/>
                <w:szCs w:val="20"/>
              </w:rPr>
              <w:t>14N3. Complete a minimum of 36 months performing intelligence functions.</w:t>
            </w:r>
          </w:p>
        </w:tc>
      </w:tr>
      <w:tr w:rsidR="00CC7D9C" w:rsidTr="00596086">
        <w:trPr>
          <w:trHeight w:hRule="exact" w:val="1150"/>
        </w:trPr>
        <w:tc>
          <w:tcPr>
            <w:tcW w:w="11626" w:type="dxa"/>
            <w:tcBorders>
              <w:top w:val="single" w:sz="19" w:space="0" w:color="000000"/>
              <w:left w:val="single" w:sz="18" w:space="0" w:color="000000"/>
              <w:bottom w:val="single" w:sz="19" w:space="0" w:color="000000"/>
              <w:right w:val="single" w:sz="18" w:space="0" w:color="000000"/>
            </w:tcBorders>
          </w:tcPr>
          <w:p w:rsidR="00CC7D9C" w:rsidRDefault="00576A9C">
            <w:pPr>
              <w:pStyle w:val="TableParagraph"/>
              <w:spacing w:line="271" w:lineRule="exact"/>
              <w:ind w:left="85"/>
              <w:rPr>
                <w:rFonts w:ascii="Arial" w:eastAsia="Arial" w:hAnsi="Arial" w:cs="Arial"/>
                <w:sz w:val="24"/>
                <w:szCs w:val="24"/>
              </w:rPr>
            </w:pPr>
            <w:r>
              <w:rPr>
                <w:rFonts w:ascii="Arial"/>
                <w:b/>
                <w:spacing w:val="-1"/>
                <w:sz w:val="24"/>
              </w:rPr>
              <w:t>OSIB:</w:t>
            </w:r>
          </w:p>
          <w:p w:rsidR="00CC7D9C" w:rsidRPr="00301743" w:rsidRDefault="00576A9C">
            <w:pPr>
              <w:pStyle w:val="TableParagraph"/>
              <w:ind w:left="85" w:right="81"/>
              <w:rPr>
                <w:rFonts w:ascii="Arial" w:eastAsia="Arial" w:hAnsi="Arial" w:cs="Arial"/>
                <w:sz w:val="20"/>
                <w:szCs w:val="20"/>
              </w:rPr>
            </w:pPr>
            <w:r w:rsidRPr="00301743">
              <w:rPr>
                <w:rFonts w:ascii="Arial"/>
                <w:sz w:val="20"/>
                <w:szCs w:val="20"/>
              </w:rPr>
              <w:t>An</w:t>
            </w:r>
            <w:r w:rsidRPr="00301743">
              <w:rPr>
                <w:rFonts w:ascii="Arial"/>
                <w:spacing w:val="36"/>
                <w:sz w:val="20"/>
                <w:szCs w:val="20"/>
              </w:rPr>
              <w:t xml:space="preserve"> </w:t>
            </w:r>
            <w:r w:rsidRPr="00301743">
              <w:rPr>
                <w:rFonts w:ascii="Arial"/>
                <w:spacing w:val="-1"/>
                <w:sz w:val="20"/>
                <w:szCs w:val="20"/>
              </w:rPr>
              <w:t>Officer</w:t>
            </w:r>
            <w:r w:rsidRPr="00301743">
              <w:rPr>
                <w:rFonts w:ascii="Arial"/>
                <w:spacing w:val="33"/>
                <w:sz w:val="20"/>
                <w:szCs w:val="20"/>
              </w:rPr>
              <w:t xml:space="preserve"> </w:t>
            </w:r>
            <w:r w:rsidRPr="00301743">
              <w:rPr>
                <w:rFonts w:ascii="Arial"/>
                <w:spacing w:val="-1"/>
                <w:sz w:val="20"/>
                <w:szCs w:val="20"/>
              </w:rPr>
              <w:t>Screening</w:t>
            </w:r>
            <w:r w:rsidRPr="00301743">
              <w:rPr>
                <w:rFonts w:ascii="Arial"/>
                <w:spacing w:val="32"/>
                <w:sz w:val="20"/>
                <w:szCs w:val="20"/>
              </w:rPr>
              <w:t xml:space="preserve"> </w:t>
            </w:r>
            <w:r w:rsidRPr="00301743">
              <w:rPr>
                <w:rFonts w:ascii="Arial"/>
                <w:sz w:val="20"/>
                <w:szCs w:val="20"/>
              </w:rPr>
              <w:t>and</w:t>
            </w:r>
            <w:r w:rsidRPr="00301743">
              <w:rPr>
                <w:rFonts w:ascii="Arial"/>
                <w:spacing w:val="35"/>
                <w:sz w:val="20"/>
                <w:szCs w:val="20"/>
              </w:rPr>
              <w:t xml:space="preserve"> </w:t>
            </w:r>
            <w:r w:rsidRPr="00301743">
              <w:rPr>
                <w:rFonts w:ascii="Arial"/>
                <w:spacing w:val="-1"/>
                <w:sz w:val="20"/>
                <w:szCs w:val="20"/>
              </w:rPr>
              <w:t>Interviewing</w:t>
            </w:r>
            <w:r w:rsidRPr="00301743">
              <w:rPr>
                <w:rFonts w:ascii="Arial"/>
                <w:spacing w:val="35"/>
                <w:sz w:val="20"/>
                <w:szCs w:val="20"/>
              </w:rPr>
              <w:t xml:space="preserve"> </w:t>
            </w:r>
            <w:r w:rsidRPr="00301743">
              <w:rPr>
                <w:rFonts w:ascii="Arial"/>
                <w:spacing w:val="-1"/>
                <w:sz w:val="20"/>
                <w:szCs w:val="20"/>
              </w:rPr>
              <w:t>Board</w:t>
            </w:r>
            <w:r w:rsidRPr="00301743">
              <w:rPr>
                <w:rFonts w:ascii="Arial"/>
                <w:spacing w:val="36"/>
                <w:sz w:val="20"/>
                <w:szCs w:val="20"/>
              </w:rPr>
              <w:t xml:space="preserve"> </w:t>
            </w:r>
            <w:r w:rsidRPr="00301743">
              <w:rPr>
                <w:rFonts w:ascii="Arial"/>
                <w:spacing w:val="-1"/>
                <w:sz w:val="20"/>
                <w:szCs w:val="20"/>
              </w:rPr>
              <w:t>(OSIB)</w:t>
            </w:r>
            <w:r w:rsidRPr="00301743">
              <w:rPr>
                <w:rFonts w:ascii="Arial"/>
                <w:spacing w:val="36"/>
                <w:sz w:val="20"/>
                <w:szCs w:val="20"/>
              </w:rPr>
              <w:t xml:space="preserve"> </w:t>
            </w:r>
            <w:r w:rsidRPr="00301743">
              <w:rPr>
                <w:rFonts w:ascii="Arial"/>
                <w:spacing w:val="-2"/>
                <w:sz w:val="20"/>
                <w:szCs w:val="20"/>
              </w:rPr>
              <w:t>will</w:t>
            </w:r>
            <w:r w:rsidRPr="00301743">
              <w:rPr>
                <w:rFonts w:ascii="Arial"/>
                <w:spacing w:val="36"/>
                <w:sz w:val="20"/>
                <w:szCs w:val="20"/>
              </w:rPr>
              <w:t xml:space="preserve"> </w:t>
            </w:r>
            <w:r w:rsidRPr="00301743">
              <w:rPr>
                <w:rFonts w:ascii="Arial"/>
                <w:spacing w:val="-1"/>
                <w:sz w:val="20"/>
                <w:szCs w:val="20"/>
              </w:rPr>
              <w:t>convene</w:t>
            </w:r>
            <w:r w:rsidRPr="00301743">
              <w:rPr>
                <w:rFonts w:ascii="Arial"/>
                <w:spacing w:val="35"/>
                <w:sz w:val="20"/>
                <w:szCs w:val="20"/>
              </w:rPr>
              <w:t xml:space="preserve"> </w:t>
            </w:r>
            <w:r w:rsidRPr="00301743">
              <w:rPr>
                <w:rFonts w:ascii="Arial"/>
                <w:sz w:val="20"/>
                <w:szCs w:val="20"/>
              </w:rPr>
              <w:t>to</w:t>
            </w:r>
            <w:r w:rsidRPr="00301743">
              <w:rPr>
                <w:rFonts w:ascii="Arial"/>
                <w:spacing w:val="34"/>
                <w:sz w:val="20"/>
                <w:szCs w:val="20"/>
              </w:rPr>
              <w:t xml:space="preserve"> </w:t>
            </w:r>
            <w:r w:rsidRPr="00301743">
              <w:rPr>
                <w:rFonts w:ascii="Arial"/>
                <w:spacing w:val="-1"/>
                <w:sz w:val="20"/>
                <w:szCs w:val="20"/>
              </w:rPr>
              <w:t>interview</w:t>
            </w:r>
            <w:r w:rsidRPr="00301743">
              <w:rPr>
                <w:rFonts w:ascii="Arial"/>
                <w:spacing w:val="33"/>
                <w:sz w:val="20"/>
                <w:szCs w:val="20"/>
              </w:rPr>
              <w:t xml:space="preserve"> </w:t>
            </w:r>
            <w:r w:rsidRPr="00301743">
              <w:rPr>
                <w:rFonts w:ascii="Arial"/>
                <w:spacing w:val="-1"/>
                <w:sz w:val="20"/>
                <w:szCs w:val="20"/>
              </w:rPr>
              <w:t>all</w:t>
            </w:r>
            <w:r w:rsidRPr="00301743">
              <w:rPr>
                <w:rFonts w:ascii="Arial"/>
                <w:spacing w:val="36"/>
                <w:sz w:val="20"/>
                <w:szCs w:val="20"/>
              </w:rPr>
              <w:t xml:space="preserve"> </w:t>
            </w:r>
            <w:r w:rsidRPr="00301743">
              <w:rPr>
                <w:rFonts w:ascii="Arial"/>
                <w:spacing w:val="-1"/>
                <w:sz w:val="20"/>
                <w:szCs w:val="20"/>
              </w:rPr>
              <w:t>qualified</w:t>
            </w:r>
            <w:r w:rsidRPr="00301743">
              <w:rPr>
                <w:rFonts w:ascii="Arial"/>
                <w:spacing w:val="34"/>
                <w:sz w:val="20"/>
                <w:szCs w:val="20"/>
              </w:rPr>
              <w:t xml:space="preserve"> </w:t>
            </w:r>
            <w:r w:rsidRPr="00301743">
              <w:rPr>
                <w:rFonts w:ascii="Arial"/>
                <w:spacing w:val="-1"/>
                <w:sz w:val="20"/>
                <w:szCs w:val="20"/>
              </w:rPr>
              <w:t>applicants.</w:t>
            </w:r>
            <w:r w:rsidRPr="00301743">
              <w:rPr>
                <w:rFonts w:ascii="Arial"/>
                <w:spacing w:val="87"/>
                <w:sz w:val="20"/>
                <w:szCs w:val="20"/>
              </w:rPr>
              <w:t xml:space="preserve"> </w:t>
            </w:r>
            <w:r w:rsidRPr="00301743">
              <w:rPr>
                <w:rFonts w:ascii="Arial"/>
                <w:spacing w:val="-1"/>
                <w:sz w:val="20"/>
                <w:szCs w:val="20"/>
              </w:rPr>
              <w:t>Applicants</w:t>
            </w:r>
            <w:r w:rsidRPr="00301743">
              <w:rPr>
                <w:rFonts w:ascii="Arial"/>
                <w:sz w:val="20"/>
                <w:szCs w:val="20"/>
              </w:rPr>
              <w:t xml:space="preserve"> </w:t>
            </w:r>
            <w:r w:rsidRPr="00301743">
              <w:rPr>
                <w:rFonts w:ascii="Arial"/>
                <w:spacing w:val="-2"/>
                <w:sz w:val="20"/>
                <w:szCs w:val="20"/>
              </w:rPr>
              <w:t>will</w:t>
            </w:r>
            <w:r w:rsidRPr="00301743">
              <w:rPr>
                <w:rFonts w:ascii="Arial"/>
                <w:sz w:val="20"/>
                <w:szCs w:val="20"/>
              </w:rPr>
              <w:t xml:space="preserve"> be</w:t>
            </w:r>
            <w:r w:rsidRPr="00301743">
              <w:rPr>
                <w:rFonts w:ascii="Arial"/>
                <w:spacing w:val="1"/>
                <w:sz w:val="20"/>
                <w:szCs w:val="20"/>
              </w:rPr>
              <w:t xml:space="preserve"> </w:t>
            </w:r>
            <w:r w:rsidRPr="00301743">
              <w:rPr>
                <w:rFonts w:ascii="Arial"/>
                <w:spacing w:val="-1"/>
                <w:sz w:val="20"/>
                <w:szCs w:val="20"/>
              </w:rPr>
              <w:t>informed in</w:t>
            </w:r>
            <w:r w:rsidRPr="00301743">
              <w:rPr>
                <w:rFonts w:ascii="Arial"/>
                <w:spacing w:val="1"/>
                <w:sz w:val="20"/>
                <w:szCs w:val="20"/>
              </w:rPr>
              <w:t xml:space="preserve"> </w:t>
            </w:r>
            <w:r w:rsidRPr="00301743">
              <w:rPr>
                <w:rFonts w:ascii="Arial"/>
                <w:spacing w:val="-1"/>
                <w:sz w:val="20"/>
                <w:szCs w:val="20"/>
              </w:rPr>
              <w:t>writing,</w:t>
            </w:r>
            <w:r w:rsidRPr="00301743">
              <w:rPr>
                <w:rFonts w:ascii="Arial"/>
                <w:sz w:val="20"/>
                <w:szCs w:val="20"/>
              </w:rPr>
              <w:t xml:space="preserve"> or</w:t>
            </w:r>
            <w:r w:rsidRPr="00301743">
              <w:rPr>
                <w:rFonts w:ascii="Arial"/>
                <w:spacing w:val="-1"/>
                <w:sz w:val="20"/>
                <w:szCs w:val="20"/>
              </w:rPr>
              <w:t xml:space="preserve"> telephonically,</w:t>
            </w:r>
            <w:r w:rsidRPr="00301743">
              <w:rPr>
                <w:rFonts w:ascii="Arial"/>
                <w:sz w:val="20"/>
                <w:szCs w:val="20"/>
              </w:rPr>
              <w:t xml:space="preserve"> </w:t>
            </w:r>
            <w:r w:rsidRPr="00301743">
              <w:rPr>
                <w:rFonts w:ascii="Arial"/>
                <w:spacing w:val="-1"/>
                <w:sz w:val="20"/>
                <w:szCs w:val="20"/>
              </w:rPr>
              <w:t>of</w:t>
            </w:r>
            <w:r w:rsidRPr="00301743">
              <w:rPr>
                <w:rFonts w:ascii="Arial"/>
                <w:spacing w:val="3"/>
                <w:sz w:val="20"/>
                <w:szCs w:val="20"/>
              </w:rPr>
              <w:t xml:space="preserve"> </w:t>
            </w:r>
            <w:r w:rsidRPr="00301743">
              <w:rPr>
                <w:rFonts w:ascii="Arial"/>
                <w:spacing w:val="-1"/>
                <w:sz w:val="20"/>
                <w:szCs w:val="20"/>
              </w:rPr>
              <w:t>date and</w:t>
            </w:r>
            <w:r w:rsidRPr="00301743">
              <w:rPr>
                <w:rFonts w:ascii="Arial"/>
                <w:spacing w:val="1"/>
                <w:sz w:val="20"/>
                <w:szCs w:val="20"/>
              </w:rPr>
              <w:t xml:space="preserve"> </w:t>
            </w:r>
            <w:r w:rsidRPr="00301743">
              <w:rPr>
                <w:rFonts w:ascii="Arial"/>
                <w:spacing w:val="-1"/>
                <w:sz w:val="20"/>
                <w:szCs w:val="20"/>
              </w:rPr>
              <w:t xml:space="preserve">time </w:t>
            </w:r>
            <w:r w:rsidRPr="00301743">
              <w:rPr>
                <w:rFonts w:ascii="Arial"/>
                <w:sz w:val="20"/>
                <w:szCs w:val="20"/>
              </w:rPr>
              <w:t>to</w:t>
            </w:r>
            <w:r w:rsidRPr="00301743">
              <w:rPr>
                <w:rFonts w:ascii="Arial"/>
                <w:spacing w:val="1"/>
                <w:sz w:val="20"/>
                <w:szCs w:val="20"/>
              </w:rPr>
              <w:t xml:space="preserve"> </w:t>
            </w:r>
            <w:r w:rsidRPr="00301743">
              <w:rPr>
                <w:rFonts w:ascii="Arial"/>
                <w:spacing w:val="-1"/>
                <w:sz w:val="20"/>
                <w:szCs w:val="20"/>
              </w:rPr>
              <w:t>appear.</w:t>
            </w:r>
          </w:p>
        </w:tc>
      </w:tr>
      <w:tr w:rsidR="00CC7D9C" w:rsidTr="004D10A6">
        <w:trPr>
          <w:trHeight w:hRule="exact" w:val="2833"/>
        </w:trPr>
        <w:tc>
          <w:tcPr>
            <w:tcW w:w="11626" w:type="dxa"/>
            <w:tcBorders>
              <w:top w:val="single" w:sz="19" w:space="0" w:color="000000"/>
              <w:left w:val="single" w:sz="18" w:space="0" w:color="000000"/>
              <w:bottom w:val="single" w:sz="32" w:space="0" w:color="000000"/>
              <w:right w:val="single" w:sz="18" w:space="0" w:color="000000"/>
            </w:tcBorders>
          </w:tcPr>
          <w:p w:rsidR="00CC7D9C" w:rsidRDefault="00576A9C">
            <w:pPr>
              <w:pStyle w:val="TableParagraph"/>
              <w:spacing w:line="268" w:lineRule="exact"/>
              <w:ind w:left="85"/>
              <w:jc w:val="both"/>
              <w:rPr>
                <w:rFonts w:ascii="Arial" w:eastAsia="Arial" w:hAnsi="Arial" w:cs="Arial"/>
                <w:sz w:val="24"/>
                <w:szCs w:val="24"/>
              </w:rPr>
            </w:pPr>
            <w:r>
              <w:rPr>
                <w:rFonts w:ascii="Arial"/>
                <w:b/>
                <w:spacing w:val="-1"/>
                <w:sz w:val="24"/>
              </w:rPr>
              <w:lastRenderedPageBreak/>
              <w:t>APPLICATION</w:t>
            </w:r>
            <w:r>
              <w:rPr>
                <w:rFonts w:ascii="Arial"/>
                <w:b/>
                <w:sz w:val="24"/>
              </w:rPr>
              <w:t xml:space="preserve"> </w:t>
            </w:r>
            <w:r>
              <w:rPr>
                <w:rFonts w:ascii="Arial"/>
                <w:b/>
                <w:spacing w:val="-1"/>
                <w:sz w:val="24"/>
              </w:rPr>
              <w:t>PROCEDURES:</w:t>
            </w:r>
          </w:p>
          <w:p w:rsidR="00CC7D9C" w:rsidRPr="004D10A6" w:rsidRDefault="00E81278">
            <w:pPr>
              <w:pStyle w:val="TableParagraph"/>
              <w:ind w:left="85" w:right="82"/>
              <w:jc w:val="both"/>
              <w:rPr>
                <w:rFonts w:ascii="Arial" w:eastAsia="Arial" w:hAnsi="Arial" w:cs="Arial"/>
                <w:sz w:val="20"/>
                <w:szCs w:val="20"/>
              </w:rPr>
            </w:pPr>
            <w:r>
              <w:rPr>
                <w:rFonts w:ascii="Arial" w:hAnsi="Arial" w:cs="Arial"/>
                <w:spacing w:val="-1"/>
                <w:sz w:val="20"/>
                <w:szCs w:val="20"/>
              </w:rPr>
              <w:t xml:space="preserve">   </w:t>
            </w:r>
            <w:r w:rsidR="00576A9C" w:rsidRPr="004D10A6">
              <w:rPr>
                <w:rFonts w:ascii="Arial" w:hAnsi="Arial" w:cs="Arial"/>
                <w:spacing w:val="-1"/>
                <w:sz w:val="20"/>
                <w:szCs w:val="20"/>
              </w:rPr>
              <w:t>Applicants</w:t>
            </w:r>
            <w:r w:rsidR="00576A9C" w:rsidRPr="004D10A6">
              <w:rPr>
                <w:rFonts w:ascii="Arial" w:hAnsi="Arial" w:cs="Arial"/>
                <w:spacing w:val="5"/>
                <w:sz w:val="20"/>
                <w:szCs w:val="20"/>
              </w:rPr>
              <w:t xml:space="preserve"> </w:t>
            </w:r>
            <w:r w:rsidR="00576A9C" w:rsidRPr="004D10A6">
              <w:rPr>
                <w:rFonts w:ascii="Arial" w:hAnsi="Arial" w:cs="Arial"/>
                <w:spacing w:val="-2"/>
                <w:sz w:val="20"/>
                <w:szCs w:val="20"/>
              </w:rPr>
              <w:t>will</w:t>
            </w:r>
            <w:r w:rsidR="00576A9C" w:rsidRPr="004D10A6">
              <w:rPr>
                <w:rFonts w:ascii="Arial" w:hAnsi="Arial" w:cs="Arial"/>
                <w:spacing w:val="4"/>
                <w:sz w:val="20"/>
                <w:szCs w:val="20"/>
              </w:rPr>
              <w:t xml:space="preserve"> </w:t>
            </w:r>
            <w:r w:rsidR="00576A9C" w:rsidRPr="004D10A6">
              <w:rPr>
                <w:rFonts w:ascii="Arial" w:hAnsi="Arial" w:cs="Arial"/>
                <w:spacing w:val="-1"/>
                <w:sz w:val="20"/>
                <w:szCs w:val="20"/>
              </w:rPr>
              <w:t>prepare</w:t>
            </w:r>
            <w:r w:rsidR="00576A9C" w:rsidRPr="004D10A6">
              <w:rPr>
                <w:rFonts w:ascii="Arial" w:hAnsi="Arial" w:cs="Arial"/>
                <w:spacing w:val="6"/>
                <w:sz w:val="20"/>
                <w:szCs w:val="20"/>
              </w:rPr>
              <w:t xml:space="preserve"> </w:t>
            </w:r>
            <w:r w:rsidR="00576A9C" w:rsidRPr="004D10A6">
              <w:rPr>
                <w:rFonts w:ascii="Arial" w:hAnsi="Arial" w:cs="Arial"/>
                <w:sz w:val="20"/>
                <w:szCs w:val="20"/>
              </w:rPr>
              <w:t>and</w:t>
            </w:r>
            <w:r w:rsidR="00576A9C" w:rsidRPr="004D10A6">
              <w:rPr>
                <w:rFonts w:ascii="Arial" w:hAnsi="Arial" w:cs="Arial"/>
                <w:spacing w:val="3"/>
                <w:sz w:val="20"/>
                <w:szCs w:val="20"/>
              </w:rPr>
              <w:t xml:space="preserve"> </w:t>
            </w:r>
            <w:r w:rsidR="00576A9C" w:rsidRPr="004D10A6">
              <w:rPr>
                <w:rFonts w:ascii="Arial" w:hAnsi="Arial" w:cs="Arial"/>
                <w:spacing w:val="-1"/>
                <w:sz w:val="20"/>
                <w:szCs w:val="20"/>
              </w:rPr>
              <w:t>forward</w:t>
            </w:r>
            <w:r w:rsidR="00576A9C" w:rsidRPr="004D10A6">
              <w:rPr>
                <w:rFonts w:ascii="Arial" w:hAnsi="Arial" w:cs="Arial"/>
                <w:spacing w:val="6"/>
                <w:sz w:val="20"/>
                <w:szCs w:val="20"/>
              </w:rPr>
              <w:t xml:space="preserve"> </w:t>
            </w:r>
            <w:r w:rsidR="00576A9C" w:rsidRPr="004D10A6">
              <w:rPr>
                <w:rFonts w:ascii="Arial" w:hAnsi="Arial" w:cs="Arial"/>
                <w:sz w:val="20"/>
                <w:szCs w:val="20"/>
              </w:rPr>
              <w:t>one</w:t>
            </w:r>
            <w:r w:rsidR="00576A9C" w:rsidRPr="004D10A6">
              <w:rPr>
                <w:rFonts w:ascii="Arial" w:hAnsi="Arial" w:cs="Arial"/>
                <w:spacing w:val="6"/>
                <w:sz w:val="20"/>
                <w:szCs w:val="20"/>
              </w:rPr>
              <w:t xml:space="preserve"> </w:t>
            </w:r>
            <w:r w:rsidR="00576A9C" w:rsidRPr="004D10A6">
              <w:rPr>
                <w:rFonts w:ascii="Arial" w:hAnsi="Arial" w:cs="Arial"/>
                <w:spacing w:val="-1"/>
                <w:sz w:val="20"/>
                <w:szCs w:val="20"/>
              </w:rPr>
              <w:t>copy</w:t>
            </w:r>
            <w:r w:rsidR="00576A9C" w:rsidRPr="004D10A6">
              <w:rPr>
                <w:rFonts w:ascii="Arial" w:hAnsi="Arial" w:cs="Arial"/>
                <w:spacing w:val="2"/>
                <w:sz w:val="20"/>
                <w:szCs w:val="20"/>
              </w:rPr>
              <w:t xml:space="preserve"> </w:t>
            </w:r>
            <w:r w:rsidR="00576A9C" w:rsidRPr="004D10A6">
              <w:rPr>
                <w:rFonts w:ascii="Arial" w:hAnsi="Arial" w:cs="Arial"/>
                <w:spacing w:val="-1"/>
                <w:sz w:val="20"/>
                <w:szCs w:val="20"/>
              </w:rPr>
              <w:t>of</w:t>
            </w:r>
            <w:r w:rsidR="00576A9C" w:rsidRPr="004D10A6">
              <w:rPr>
                <w:rFonts w:ascii="Arial" w:hAnsi="Arial" w:cs="Arial"/>
                <w:spacing w:val="8"/>
                <w:sz w:val="20"/>
                <w:szCs w:val="20"/>
              </w:rPr>
              <w:t xml:space="preserve"> </w:t>
            </w:r>
            <w:r w:rsidR="00576A9C" w:rsidRPr="004D10A6">
              <w:rPr>
                <w:rFonts w:ascii="Arial" w:hAnsi="Arial" w:cs="Arial"/>
                <w:spacing w:val="-1"/>
                <w:sz w:val="20"/>
                <w:szCs w:val="20"/>
              </w:rPr>
              <w:t>the</w:t>
            </w:r>
            <w:r w:rsidR="00576A9C" w:rsidRPr="004D10A6">
              <w:rPr>
                <w:rFonts w:ascii="Arial" w:hAnsi="Arial" w:cs="Arial"/>
                <w:spacing w:val="6"/>
                <w:sz w:val="20"/>
                <w:szCs w:val="20"/>
              </w:rPr>
              <w:t xml:space="preserve"> </w:t>
            </w:r>
            <w:r w:rsidR="00576A9C" w:rsidRPr="004D10A6">
              <w:rPr>
                <w:rFonts w:ascii="Arial" w:hAnsi="Arial" w:cs="Arial"/>
                <w:sz w:val="20"/>
                <w:szCs w:val="20"/>
              </w:rPr>
              <w:t>AF</w:t>
            </w:r>
            <w:r w:rsidR="00576A9C" w:rsidRPr="004D10A6">
              <w:rPr>
                <w:rFonts w:ascii="Arial" w:hAnsi="Arial" w:cs="Arial"/>
                <w:spacing w:val="5"/>
                <w:sz w:val="20"/>
                <w:szCs w:val="20"/>
              </w:rPr>
              <w:t xml:space="preserve"> </w:t>
            </w:r>
            <w:r w:rsidR="00576A9C" w:rsidRPr="004D10A6">
              <w:rPr>
                <w:rFonts w:ascii="Arial" w:hAnsi="Arial" w:cs="Arial"/>
                <w:spacing w:val="-2"/>
                <w:sz w:val="20"/>
                <w:szCs w:val="20"/>
              </w:rPr>
              <w:t>Form</w:t>
            </w:r>
            <w:r w:rsidR="00576A9C" w:rsidRPr="004D10A6">
              <w:rPr>
                <w:rFonts w:ascii="Arial" w:hAnsi="Arial" w:cs="Arial"/>
                <w:spacing w:val="6"/>
                <w:sz w:val="20"/>
                <w:szCs w:val="20"/>
              </w:rPr>
              <w:t xml:space="preserve"> </w:t>
            </w:r>
            <w:r w:rsidR="00576A9C" w:rsidRPr="004D10A6">
              <w:rPr>
                <w:rFonts w:ascii="Arial" w:hAnsi="Arial" w:cs="Arial"/>
                <w:spacing w:val="-1"/>
                <w:sz w:val="20"/>
                <w:szCs w:val="20"/>
              </w:rPr>
              <w:t>24,</w:t>
            </w:r>
            <w:r w:rsidR="00576A9C" w:rsidRPr="004D10A6">
              <w:rPr>
                <w:rFonts w:ascii="Arial" w:hAnsi="Arial" w:cs="Arial"/>
                <w:spacing w:val="5"/>
                <w:sz w:val="20"/>
                <w:szCs w:val="20"/>
              </w:rPr>
              <w:t xml:space="preserve"> </w:t>
            </w:r>
            <w:r w:rsidR="00576A9C" w:rsidRPr="004D10A6">
              <w:rPr>
                <w:rFonts w:ascii="Arial" w:hAnsi="Arial" w:cs="Arial"/>
                <w:spacing w:val="-1"/>
                <w:sz w:val="20"/>
                <w:szCs w:val="20"/>
              </w:rPr>
              <w:t>Application</w:t>
            </w:r>
            <w:r w:rsidR="00576A9C" w:rsidRPr="004D10A6">
              <w:rPr>
                <w:rFonts w:ascii="Arial" w:hAnsi="Arial" w:cs="Arial"/>
                <w:spacing w:val="3"/>
                <w:sz w:val="20"/>
                <w:szCs w:val="20"/>
              </w:rPr>
              <w:t xml:space="preserve"> </w:t>
            </w:r>
            <w:r w:rsidR="00576A9C" w:rsidRPr="004D10A6">
              <w:rPr>
                <w:rFonts w:ascii="Arial" w:hAnsi="Arial" w:cs="Arial"/>
                <w:spacing w:val="-1"/>
                <w:sz w:val="20"/>
                <w:szCs w:val="20"/>
              </w:rPr>
              <w:t>of</w:t>
            </w:r>
            <w:r w:rsidR="00576A9C" w:rsidRPr="004D10A6">
              <w:rPr>
                <w:rFonts w:ascii="Arial" w:hAnsi="Arial" w:cs="Arial"/>
                <w:spacing w:val="8"/>
                <w:sz w:val="20"/>
                <w:szCs w:val="20"/>
              </w:rPr>
              <w:t xml:space="preserve"> </w:t>
            </w:r>
            <w:r w:rsidR="00576A9C" w:rsidRPr="004D10A6">
              <w:rPr>
                <w:rFonts w:ascii="Arial" w:hAnsi="Arial" w:cs="Arial"/>
                <w:spacing w:val="-1"/>
                <w:sz w:val="20"/>
                <w:szCs w:val="20"/>
              </w:rPr>
              <w:t>Appointment</w:t>
            </w:r>
            <w:r w:rsidR="00576A9C" w:rsidRPr="004D10A6">
              <w:rPr>
                <w:rFonts w:ascii="Arial" w:hAnsi="Arial" w:cs="Arial"/>
                <w:spacing w:val="5"/>
                <w:sz w:val="20"/>
                <w:szCs w:val="20"/>
              </w:rPr>
              <w:t xml:space="preserve"> </w:t>
            </w:r>
            <w:r w:rsidR="00576A9C" w:rsidRPr="004D10A6">
              <w:rPr>
                <w:rFonts w:ascii="Arial" w:hAnsi="Arial" w:cs="Arial"/>
                <w:sz w:val="20"/>
                <w:szCs w:val="20"/>
              </w:rPr>
              <w:t>as</w:t>
            </w:r>
            <w:r w:rsidR="00576A9C" w:rsidRPr="004D10A6">
              <w:rPr>
                <w:rFonts w:ascii="Arial" w:hAnsi="Arial" w:cs="Arial"/>
                <w:spacing w:val="5"/>
                <w:sz w:val="20"/>
                <w:szCs w:val="20"/>
              </w:rPr>
              <w:t xml:space="preserve"> </w:t>
            </w:r>
            <w:r w:rsidR="00576A9C" w:rsidRPr="004D10A6">
              <w:rPr>
                <w:rFonts w:ascii="Arial" w:hAnsi="Arial" w:cs="Arial"/>
                <w:spacing w:val="-1"/>
                <w:sz w:val="20"/>
                <w:szCs w:val="20"/>
              </w:rPr>
              <w:t>Reserve</w:t>
            </w:r>
            <w:r w:rsidR="00576A9C" w:rsidRPr="004D10A6">
              <w:rPr>
                <w:rFonts w:ascii="Arial" w:hAnsi="Arial" w:cs="Arial"/>
                <w:spacing w:val="65"/>
                <w:sz w:val="20"/>
                <w:szCs w:val="20"/>
              </w:rPr>
              <w:t xml:space="preserve"> </w:t>
            </w:r>
            <w:r w:rsidR="00576A9C" w:rsidRPr="004D10A6">
              <w:rPr>
                <w:rFonts w:ascii="Arial" w:hAnsi="Arial" w:cs="Arial"/>
                <w:spacing w:val="-1"/>
                <w:sz w:val="20"/>
                <w:szCs w:val="20"/>
              </w:rPr>
              <w:t>of</w:t>
            </w:r>
            <w:r w:rsidR="00576A9C" w:rsidRPr="004D10A6">
              <w:rPr>
                <w:rFonts w:ascii="Arial" w:hAnsi="Arial" w:cs="Arial"/>
                <w:spacing w:val="3"/>
                <w:sz w:val="20"/>
                <w:szCs w:val="20"/>
              </w:rPr>
              <w:t xml:space="preserve"> </w:t>
            </w:r>
            <w:r w:rsidR="00576A9C" w:rsidRPr="004D10A6">
              <w:rPr>
                <w:rFonts w:ascii="Arial" w:hAnsi="Arial" w:cs="Arial"/>
                <w:spacing w:val="-1"/>
                <w:sz w:val="20"/>
                <w:szCs w:val="20"/>
              </w:rPr>
              <w:t>the</w:t>
            </w:r>
            <w:r w:rsidR="00576A9C" w:rsidRPr="004D10A6">
              <w:rPr>
                <w:rFonts w:ascii="Arial" w:hAnsi="Arial" w:cs="Arial"/>
                <w:spacing w:val="1"/>
                <w:sz w:val="20"/>
                <w:szCs w:val="20"/>
              </w:rPr>
              <w:t xml:space="preserve"> </w:t>
            </w:r>
            <w:r w:rsidR="00576A9C" w:rsidRPr="004D10A6">
              <w:rPr>
                <w:rFonts w:ascii="Arial" w:hAnsi="Arial" w:cs="Arial"/>
                <w:spacing w:val="-1"/>
                <w:sz w:val="20"/>
                <w:szCs w:val="20"/>
              </w:rPr>
              <w:t xml:space="preserve">Air Force </w:t>
            </w:r>
            <w:r w:rsidR="00576A9C" w:rsidRPr="004D10A6">
              <w:rPr>
                <w:rFonts w:ascii="Arial" w:hAnsi="Arial" w:cs="Arial"/>
                <w:sz w:val="20"/>
                <w:szCs w:val="20"/>
              </w:rPr>
              <w:t>or</w:t>
            </w:r>
            <w:r w:rsidR="00576A9C" w:rsidRPr="004D10A6">
              <w:rPr>
                <w:rFonts w:ascii="Arial" w:hAnsi="Arial" w:cs="Arial"/>
                <w:spacing w:val="-1"/>
                <w:sz w:val="20"/>
                <w:szCs w:val="20"/>
              </w:rPr>
              <w:t xml:space="preserve"> USAF</w:t>
            </w:r>
            <w:r w:rsidR="00576A9C" w:rsidRPr="004D10A6">
              <w:rPr>
                <w:rFonts w:ascii="Arial" w:hAnsi="Arial" w:cs="Arial"/>
                <w:spacing w:val="-5"/>
                <w:sz w:val="20"/>
                <w:szCs w:val="20"/>
              </w:rPr>
              <w:t xml:space="preserve"> </w:t>
            </w:r>
            <w:r w:rsidR="00576A9C" w:rsidRPr="004D10A6">
              <w:rPr>
                <w:rFonts w:ascii="Arial" w:hAnsi="Arial" w:cs="Arial"/>
                <w:sz w:val="20"/>
                <w:szCs w:val="20"/>
              </w:rPr>
              <w:t xml:space="preserve">Without </w:t>
            </w:r>
            <w:r w:rsidR="00576A9C" w:rsidRPr="004D10A6">
              <w:rPr>
                <w:rFonts w:ascii="Arial" w:hAnsi="Arial" w:cs="Arial"/>
                <w:spacing w:val="-1"/>
                <w:sz w:val="20"/>
                <w:szCs w:val="20"/>
              </w:rPr>
              <w:t>Component,</w:t>
            </w:r>
            <w:r w:rsidR="00576A9C" w:rsidRPr="004D10A6">
              <w:rPr>
                <w:rFonts w:ascii="Arial" w:hAnsi="Arial" w:cs="Arial"/>
                <w:sz w:val="20"/>
                <w:szCs w:val="20"/>
              </w:rPr>
              <w:t xml:space="preserve"> </w:t>
            </w:r>
            <w:r w:rsidR="00576A9C" w:rsidRPr="004D10A6">
              <w:rPr>
                <w:rFonts w:ascii="Arial" w:hAnsi="Arial" w:cs="Arial"/>
                <w:spacing w:val="-1"/>
                <w:sz w:val="20"/>
                <w:szCs w:val="20"/>
              </w:rPr>
              <w:t>Copy</w:t>
            </w:r>
            <w:r w:rsidR="00576A9C" w:rsidRPr="004D10A6">
              <w:rPr>
                <w:rFonts w:ascii="Arial" w:hAnsi="Arial" w:cs="Arial"/>
                <w:spacing w:val="-2"/>
                <w:sz w:val="20"/>
                <w:szCs w:val="20"/>
              </w:rPr>
              <w:t xml:space="preserve"> </w:t>
            </w:r>
            <w:r w:rsidR="00576A9C" w:rsidRPr="004D10A6">
              <w:rPr>
                <w:rFonts w:ascii="Arial" w:hAnsi="Arial" w:cs="Arial"/>
                <w:spacing w:val="-1"/>
                <w:sz w:val="20"/>
                <w:szCs w:val="20"/>
              </w:rPr>
              <w:t>of</w:t>
            </w:r>
            <w:r w:rsidR="00576A9C" w:rsidRPr="004D10A6">
              <w:rPr>
                <w:rFonts w:ascii="Arial" w:hAnsi="Arial" w:cs="Arial"/>
                <w:spacing w:val="3"/>
                <w:sz w:val="20"/>
                <w:szCs w:val="20"/>
              </w:rPr>
              <w:t xml:space="preserve"> </w:t>
            </w:r>
            <w:r w:rsidR="00576A9C" w:rsidRPr="004D10A6">
              <w:rPr>
                <w:rFonts w:ascii="Arial" w:hAnsi="Arial" w:cs="Arial"/>
                <w:spacing w:val="-1"/>
                <w:sz w:val="20"/>
                <w:szCs w:val="20"/>
              </w:rPr>
              <w:t>AFOQT</w:t>
            </w:r>
            <w:r w:rsidR="00576A9C" w:rsidRPr="004D10A6">
              <w:rPr>
                <w:rFonts w:ascii="Arial" w:hAnsi="Arial" w:cs="Arial"/>
                <w:sz w:val="20"/>
                <w:szCs w:val="20"/>
              </w:rPr>
              <w:t xml:space="preserve"> </w:t>
            </w:r>
            <w:r w:rsidR="003F5D62" w:rsidRPr="004D10A6">
              <w:rPr>
                <w:rFonts w:ascii="Arial" w:hAnsi="Arial" w:cs="Arial"/>
                <w:spacing w:val="-1"/>
                <w:sz w:val="20"/>
                <w:szCs w:val="20"/>
              </w:rPr>
              <w:t>Scores, Resume</w:t>
            </w:r>
            <w:r w:rsidR="00576A9C" w:rsidRPr="004D10A6">
              <w:rPr>
                <w:rFonts w:ascii="Arial" w:hAnsi="Arial" w:cs="Arial"/>
                <w:spacing w:val="-1"/>
                <w:sz w:val="20"/>
                <w:szCs w:val="20"/>
              </w:rPr>
              <w:t>,</w:t>
            </w:r>
            <w:r w:rsidR="00576A9C" w:rsidRPr="004D10A6">
              <w:rPr>
                <w:rFonts w:ascii="Arial" w:hAnsi="Arial" w:cs="Arial"/>
                <w:sz w:val="20"/>
                <w:szCs w:val="20"/>
              </w:rPr>
              <w:t xml:space="preserve"> </w:t>
            </w:r>
            <w:r w:rsidR="00576A9C" w:rsidRPr="004D10A6">
              <w:rPr>
                <w:rFonts w:ascii="Arial" w:hAnsi="Arial" w:cs="Arial"/>
                <w:spacing w:val="-1"/>
                <w:sz w:val="20"/>
                <w:szCs w:val="20"/>
              </w:rPr>
              <w:t>Current</w:t>
            </w:r>
            <w:r w:rsidR="00576A9C" w:rsidRPr="004D10A6">
              <w:rPr>
                <w:rFonts w:ascii="Arial" w:hAnsi="Arial" w:cs="Arial"/>
                <w:spacing w:val="-2"/>
                <w:sz w:val="20"/>
                <w:szCs w:val="20"/>
              </w:rPr>
              <w:t xml:space="preserve"> </w:t>
            </w:r>
            <w:r w:rsidR="00576A9C" w:rsidRPr="004D10A6">
              <w:rPr>
                <w:rFonts w:ascii="Arial" w:hAnsi="Arial" w:cs="Arial"/>
                <w:spacing w:val="-1"/>
                <w:sz w:val="20"/>
                <w:szCs w:val="20"/>
              </w:rPr>
              <w:t>Official</w:t>
            </w:r>
            <w:r w:rsidR="00576A9C" w:rsidRPr="004D10A6">
              <w:rPr>
                <w:rFonts w:ascii="Arial" w:hAnsi="Arial" w:cs="Arial"/>
                <w:sz w:val="20"/>
                <w:szCs w:val="20"/>
              </w:rPr>
              <w:t xml:space="preserve"> </w:t>
            </w:r>
            <w:r w:rsidR="00576A9C" w:rsidRPr="004D10A6">
              <w:rPr>
                <w:rFonts w:ascii="Arial" w:hAnsi="Arial" w:cs="Arial"/>
                <w:spacing w:val="-1"/>
                <w:sz w:val="20"/>
                <w:szCs w:val="20"/>
              </w:rPr>
              <w:t>College</w:t>
            </w:r>
            <w:r w:rsidR="00576A9C" w:rsidRPr="004D10A6">
              <w:rPr>
                <w:rFonts w:ascii="Arial" w:hAnsi="Arial" w:cs="Arial"/>
                <w:spacing w:val="77"/>
                <w:sz w:val="20"/>
                <w:szCs w:val="20"/>
              </w:rPr>
              <w:t xml:space="preserve"> </w:t>
            </w:r>
            <w:r w:rsidR="00576A9C" w:rsidRPr="004D10A6">
              <w:rPr>
                <w:rFonts w:ascii="Arial" w:hAnsi="Arial" w:cs="Arial"/>
                <w:spacing w:val="-1"/>
                <w:sz w:val="20"/>
                <w:szCs w:val="20"/>
              </w:rPr>
              <w:t>Transcripts,</w:t>
            </w:r>
            <w:r w:rsidR="00576A9C" w:rsidRPr="004D10A6">
              <w:rPr>
                <w:rFonts w:ascii="Arial" w:hAnsi="Arial" w:cs="Arial"/>
                <w:spacing w:val="22"/>
                <w:sz w:val="20"/>
                <w:szCs w:val="20"/>
              </w:rPr>
              <w:t xml:space="preserve"> </w:t>
            </w:r>
            <w:r w:rsidR="00576A9C" w:rsidRPr="004D10A6">
              <w:rPr>
                <w:rFonts w:ascii="Arial" w:hAnsi="Arial" w:cs="Arial"/>
                <w:spacing w:val="-1"/>
                <w:sz w:val="20"/>
                <w:szCs w:val="20"/>
              </w:rPr>
              <w:t>Record</w:t>
            </w:r>
            <w:r w:rsidR="00576A9C" w:rsidRPr="004D10A6">
              <w:rPr>
                <w:rFonts w:ascii="Arial" w:hAnsi="Arial" w:cs="Arial"/>
                <w:spacing w:val="20"/>
                <w:sz w:val="20"/>
                <w:szCs w:val="20"/>
              </w:rPr>
              <w:t xml:space="preserve"> </w:t>
            </w:r>
            <w:r w:rsidR="00576A9C" w:rsidRPr="004D10A6">
              <w:rPr>
                <w:rFonts w:ascii="Arial" w:hAnsi="Arial" w:cs="Arial"/>
                <w:spacing w:val="-1"/>
                <w:sz w:val="20"/>
                <w:szCs w:val="20"/>
              </w:rPr>
              <w:t>of</w:t>
            </w:r>
            <w:r w:rsidR="00576A9C" w:rsidRPr="004D10A6">
              <w:rPr>
                <w:rFonts w:ascii="Arial" w:hAnsi="Arial" w:cs="Arial"/>
                <w:spacing w:val="22"/>
                <w:sz w:val="20"/>
                <w:szCs w:val="20"/>
              </w:rPr>
              <w:t xml:space="preserve"> </w:t>
            </w:r>
            <w:r w:rsidR="00576A9C" w:rsidRPr="004D10A6">
              <w:rPr>
                <w:rFonts w:ascii="Arial" w:hAnsi="Arial" w:cs="Arial"/>
                <w:spacing w:val="-1"/>
                <w:sz w:val="20"/>
                <w:szCs w:val="20"/>
              </w:rPr>
              <w:t>Separation/Discharge</w:t>
            </w:r>
            <w:r w:rsidR="00576A9C" w:rsidRPr="004D10A6">
              <w:rPr>
                <w:rFonts w:ascii="Arial" w:hAnsi="Arial" w:cs="Arial"/>
                <w:spacing w:val="23"/>
                <w:sz w:val="20"/>
                <w:szCs w:val="20"/>
              </w:rPr>
              <w:t xml:space="preserve"> </w:t>
            </w:r>
            <w:r w:rsidR="00576A9C" w:rsidRPr="004D10A6">
              <w:rPr>
                <w:rFonts w:ascii="Arial" w:hAnsi="Arial" w:cs="Arial"/>
                <w:spacing w:val="-1"/>
                <w:sz w:val="20"/>
                <w:szCs w:val="20"/>
              </w:rPr>
              <w:t>from</w:t>
            </w:r>
            <w:r w:rsidR="00576A9C" w:rsidRPr="004D10A6">
              <w:rPr>
                <w:rFonts w:ascii="Arial" w:hAnsi="Arial" w:cs="Arial"/>
                <w:spacing w:val="23"/>
                <w:sz w:val="20"/>
                <w:szCs w:val="20"/>
              </w:rPr>
              <w:t xml:space="preserve"> </w:t>
            </w:r>
            <w:r w:rsidR="00576A9C" w:rsidRPr="004D10A6">
              <w:rPr>
                <w:rFonts w:ascii="Arial" w:hAnsi="Arial" w:cs="Arial"/>
                <w:spacing w:val="-1"/>
                <w:sz w:val="20"/>
                <w:szCs w:val="20"/>
              </w:rPr>
              <w:t>the</w:t>
            </w:r>
            <w:r w:rsidR="00576A9C" w:rsidRPr="004D10A6">
              <w:rPr>
                <w:rFonts w:ascii="Arial" w:hAnsi="Arial" w:cs="Arial"/>
                <w:spacing w:val="23"/>
                <w:sz w:val="20"/>
                <w:szCs w:val="20"/>
              </w:rPr>
              <w:t xml:space="preserve"> </w:t>
            </w:r>
            <w:r w:rsidR="00576A9C" w:rsidRPr="004D10A6">
              <w:rPr>
                <w:rFonts w:ascii="Arial" w:hAnsi="Arial" w:cs="Arial"/>
                <w:spacing w:val="-1"/>
                <w:sz w:val="20"/>
                <w:szCs w:val="20"/>
              </w:rPr>
              <w:t>US</w:t>
            </w:r>
            <w:r w:rsidR="00576A9C" w:rsidRPr="004D10A6">
              <w:rPr>
                <w:rFonts w:ascii="Arial" w:hAnsi="Arial" w:cs="Arial"/>
                <w:spacing w:val="20"/>
                <w:sz w:val="20"/>
                <w:szCs w:val="20"/>
              </w:rPr>
              <w:t xml:space="preserve"> </w:t>
            </w:r>
            <w:r w:rsidR="00576A9C" w:rsidRPr="004D10A6">
              <w:rPr>
                <w:rFonts w:ascii="Arial" w:hAnsi="Arial" w:cs="Arial"/>
                <w:spacing w:val="-1"/>
                <w:sz w:val="20"/>
                <w:szCs w:val="20"/>
              </w:rPr>
              <w:t>Armed</w:t>
            </w:r>
            <w:r w:rsidR="00576A9C" w:rsidRPr="004D10A6">
              <w:rPr>
                <w:rFonts w:ascii="Arial" w:hAnsi="Arial" w:cs="Arial"/>
                <w:spacing w:val="23"/>
                <w:sz w:val="20"/>
                <w:szCs w:val="20"/>
              </w:rPr>
              <w:t xml:space="preserve"> </w:t>
            </w:r>
            <w:r w:rsidR="00576A9C" w:rsidRPr="004D10A6">
              <w:rPr>
                <w:rFonts w:ascii="Arial" w:hAnsi="Arial" w:cs="Arial"/>
                <w:spacing w:val="-1"/>
                <w:sz w:val="20"/>
                <w:szCs w:val="20"/>
              </w:rPr>
              <w:t>Forces</w:t>
            </w:r>
            <w:r w:rsidR="00576A9C" w:rsidRPr="004D10A6">
              <w:rPr>
                <w:rFonts w:ascii="Arial" w:hAnsi="Arial" w:cs="Arial"/>
                <w:spacing w:val="22"/>
                <w:sz w:val="20"/>
                <w:szCs w:val="20"/>
              </w:rPr>
              <w:t xml:space="preserve"> </w:t>
            </w:r>
            <w:r w:rsidR="00576A9C" w:rsidRPr="004D10A6">
              <w:rPr>
                <w:rFonts w:ascii="Arial" w:hAnsi="Arial" w:cs="Arial"/>
                <w:spacing w:val="-1"/>
                <w:sz w:val="20"/>
                <w:szCs w:val="20"/>
              </w:rPr>
              <w:t>(if</w:t>
            </w:r>
            <w:r w:rsidR="00576A9C" w:rsidRPr="004D10A6">
              <w:rPr>
                <w:rFonts w:ascii="Arial" w:hAnsi="Arial" w:cs="Arial"/>
                <w:spacing w:val="22"/>
                <w:sz w:val="20"/>
                <w:szCs w:val="20"/>
              </w:rPr>
              <w:t xml:space="preserve"> </w:t>
            </w:r>
            <w:r w:rsidR="00576A9C" w:rsidRPr="004D10A6">
              <w:rPr>
                <w:rFonts w:ascii="Arial" w:hAnsi="Arial" w:cs="Arial"/>
                <w:spacing w:val="-1"/>
                <w:sz w:val="20"/>
                <w:szCs w:val="20"/>
              </w:rPr>
              <w:t>applicable),</w:t>
            </w:r>
            <w:r w:rsidR="00576A9C" w:rsidRPr="004D10A6">
              <w:rPr>
                <w:rFonts w:ascii="Arial" w:hAnsi="Arial" w:cs="Arial"/>
                <w:spacing w:val="22"/>
                <w:sz w:val="20"/>
                <w:szCs w:val="20"/>
              </w:rPr>
              <w:t xml:space="preserve"> </w:t>
            </w:r>
            <w:r w:rsidR="00576A9C" w:rsidRPr="004D10A6">
              <w:rPr>
                <w:rFonts w:ascii="Arial" w:hAnsi="Arial" w:cs="Arial"/>
                <w:spacing w:val="-1"/>
                <w:sz w:val="20"/>
                <w:szCs w:val="20"/>
              </w:rPr>
              <w:t>and</w:t>
            </w:r>
            <w:r w:rsidR="00576A9C" w:rsidRPr="004D10A6">
              <w:rPr>
                <w:rFonts w:ascii="Arial" w:hAnsi="Arial" w:cs="Arial"/>
                <w:spacing w:val="23"/>
                <w:sz w:val="20"/>
                <w:szCs w:val="20"/>
              </w:rPr>
              <w:t xml:space="preserve"> </w:t>
            </w:r>
            <w:r w:rsidR="00576A9C" w:rsidRPr="004D10A6">
              <w:rPr>
                <w:rFonts w:ascii="Arial" w:hAnsi="Arial" w:cs="Arial"/>
                <w:sz w:val="20"/>
                <w:szCs w:val="20"/>
              </w:rPr>
              <w:t>a</w:t>
            </w:r>
            <w:r w:rsidR="00576A9C" w:rsidRPr="004D10A6">
              <w:rPr>
                <w:rFonts w:ascii="Arial" w:hAnsi="Arial" w:cs="Arial"/>
                <w:spacing w:val="23"/>
                <w:sz w:val="20"/>
                <w:szCs w:val="20"/>
              </w:rPr>
              <w:t xml:space="preserve"> </w:t>
            </w:r>
            <w:r w:rsidR="00576A9C" w:rsidRPr="004D10A6">
              <w:rPr>
                <w:rFonts w:ascii="Arial" w:hAnsi="Arial" w:cs="Arial"/>
                <w:spacing w:val="-1"/>
                <w:sz w:val="20"/>
                <w:szCs w:val="20"/>
              </w:rPr>
              <w:t>Records</w:t>
            </w:r>
            <w:r w:rsidR="00576A9C" w:rsidRPr="004D10A6">
              <w:rPr>
                <w:rFonts w:ascii="Arial" w:hAnsi="Arial" w:cs="Arial"/>
                <w:spacing w:val="81"/>
                <w:sz w:val="20"/>
                <w:szCs w:val="20"/>
              </w:rPr>
              <w:t xml:space="preserve"> </w:t>
            </w:r>
            <w:r w:rsidR="00576A9C" w:rsidRPr="004D10A6">
              <w:rPr>
                <w:rFonts w:ascii="Arial" w:hAnsi="Arial" w:cs="Arial"/>
                <w:spacing w:val="-1"/>
                <w:sz w:val="20"/>
                <w:szCs w:val="20"/>
              </w:rPr>
              <w:t>Review</w:t>
            </w:r>
            <w:r w:rsidR="00576A9C" w:rsidRPr="004D10A6">
              <w:rPr>
                <w:rFonts w:ascii="Arial" w:hAnsi="Arial" w:cs="Arial"/>
                <w:spacing w:val="-3"/>
                <w:sz w:val="20"/>
                <w:szCs w:val="20"/>
              </w:rPr>
              <w:t xml:space="preserve"> </w:t>
            </w:r>
            <w:r w:rsidR="00576A9C" w:rsidRPr="004D10A6">
              <w:rPr>
                <w:rFonts w:ascii="Arial" w:hAnsi="Arial" w:cs="Arial"/>
                <w:spacing w:val="-1"/>
                <w:sz w:val="20"/>
                <w:szCs w:val="20"/>
              </w:rPr>
              <w:t>RIP</w:t>
            </w:r>
            <w:r w:rsidR="00576A9C" w:rsidRPr="004D10A6">
              <w:rPr>
                <w:rFonts w:ascii="Arial" w:hAnsi="Arial" w:cs="Arial"/>
                <w:spacing w:val="1"/>
                <w:sz w:val="20"/>
                <w:szCs w:val="20"/>
              </w:rPr>
              <w:t xml:space="preserve"> </w:t>
            </w:r>
            <w:r w:rsidR="00576A9C" w:rsidRPr="004D10A6">
              <w:rPr>
                <w:rFonts w:ascii="Arial" w:hAnsi="Arial" w:cs="Arial"/>
                <w:spacing w:val="-1"/>
                <w:sz w:val="20"/>
                <w:szCs w:val="20"/>
              </w:rPr>
              <w:t>(if</w:t>
            </w:r>
            <w:r w:rsidR="00576A9C" w:rsidRPr="004D10A6">
              <w:rPr>
                <w:rFonts w:ascii="Arial" w:hAnsi="Arial" w:cs="Arial"/>
                <w:spacing w:val="3"/>
                <w:sz w:val="20"/>
                <w:szCs w:val="20"/>
              </w:rPr>
              <w:t xml:space="preserve"> </w:t>
            </w:r>
            <w:r w:rsidR="007675A9" w:rsidRPr="004D10A6">
              <w:rPr>
                <w:rFonts w:ascii="Arial" w:hAnsi="Arial" w:cs="Arial"/>
                <w:spacing w:val="-1"/>
                <w:sz w:val="20"/>
                <w:szCs w:val="20"/>
              </w:rPr>
              <w:t>applicable), no more than 3 letters of recommendation suggested.</w:t>
            </w:r>
          </w:p>
          <w:p w:rsidR="00CC7D9C" w:rsidRPr="004D10A6" w:rsidRDefault="00CC7D9C">
            <w:pPr>
              <w:pStyle w:val="TableParagraph"/>
              <w:rPr>
                <w:rFonts w:ascii="Arial" w:eastAsia="Times New Roman" w:hAnsi="Arial" w:cs="Arial"/>
                <w:sz w:val="20"/>
                <w:szCs w:val="20"/>
              </w:rPr>
            </w:pPr>
          </w:p>
          <w:p w:rsidR="00CC7D9C" w:rsidRPr="004D10A6" w:rsidRDefault="00576A9C">
            <w:pPr>
              <w:pStyle w:val="TableParagraph"/>
              <w:ind w:left="85" w:right="81"/>
              <w:jc w:val="both"/>
              <w:rPr>
                <w:rFonts w:ascii="Arial" w:eastAsia="Arial" w:hAnsi="Arial" w:cs="Arial"/>
                <w:sz w:val="20"/>
                <w:szCs w:val="20"/>
              </w:rPr>
            </w:pPr>
            <w:r w:rsidRPr="004D10A6">
              <w:rPr>
                <w:rFonts w:ascii="Arial" w:hAnsi="Arial" w:cs="Arial"/>
                <w:spacing w:val="-1"/>
                <w:sz w:val="20"/>
                <w:szCs w:val="20"/>
              </w:rPr>
              <w:t>Questions</w:t>
            </w:r>
            <w:r w:rsidRPr="004D10A6">
              <w:rPr>
                <w:rFonts w:ascii="Arial" w:hAnsi="Arial" w:cs="Arial"/>
                <w:spacing w:val="18"/>
                <w:sz w:val="20"/>
                <w:szCs w:val="20"/>
              </w:rPr>
              <w:t xml:space="preserve"> </w:t>
            </w:r>
            <w:r w:rsidRPr="004D10A6">
              <w:rPr>
                <w:rFonts w:ascii="Arial" w:hAnsi="Arial" w:cs="Arial"/>
                <w:spacing w:val="-1"/>
                <w:sz w:val="20"/>
                <w:szCs w:val="20"/>
              </w:rPr>
              <w:t>may</w:t>
            </w:r>
            <w:r w:rsidRPr="004D10A6">
              <w:rPr>
                <w:rFonts w:ascii="Arial" w:hAnsi="Arial" w:cs="Arial"/>
                <w:spacing w:val="15"/>
                <w:sz w:val="20"/>
                <w:szCs w:val="20"/>
              </w:rPr>
              <w:t xml:space="preserve"> </w:t>
            </w:r>
            <w:r w:rsidRPr="004D10A6">
              <w:rPr>
                <w:rFonts w:ascii="Arial" w:hAnsi="Arial" w:cs="Arial"/>
                <w:sz w:val="20"/>
                <w:szCs w:val="20"/>
              </w:rPr>
              <w:t>be</w:t>
            </w:r>
            <w:r w:rsidRPr="004D10A6">
              <w:rPr>
                <w:rFonts w:ascii="Arial" w:hAnsi="Arial" w:cs="Arial"/>
                <w:spacing w:val="16"/>
                <w:sz w:val="20"/>
                <w:szCs w:val="20"/>
              </w:rPr>
              <w:t xml:space="preserve"> </w:t>
            </w:r>
            <w:r w:rsidRPr="004D10A6">
              <w:rPr>
                <w:rFonts w:ascii="Arial" w:hAnsi="Arial" w:cs="Arial"/>
                <w:spacing w:val="-1"/>
                <w:sz w:val="20"/>
                <w:szCs w:val="20"/>
              </w:rPr>
              <w:t>directed</w:t>
            </w:r>
            <w:r w:rsidRPr="004D10A6">
              <w:rPr>
                <w:rFonts w:ascii="Arial" w:hAnsi="Arial" w:cs="Arial"/>
                <w:spacing w:val="19"/>
                <w:sz w:val="20"/>
                <w:szCs w:val="20"/>
              </w:rPr>
              <w:t xml:space="preserve"> </w:t>
            </w:r>
            <w:r w:rsidRPr="004D10A6">
              <w:rPr>
                <w:rFonts w:ascii="Arial" w:hAnsi="Arial" w:cs="Arial"/>
                <w:spacing w:val="-1"/>
                <w:sz w:val="20"/>
                <w:szCs w:val="20"/>
              </w:rPr>
              <w:t>to</w:t>
            </w:r>
            <w:r w:rsidRPr="004D10A6">
              <w:rPr>
                <w:rFonts w:ascii="Arial" w:hAnsi="Arial" w:cs="Arial"/>
                <w:spacing w:val="19"/>
                <w:sz w:val="20"/>
                <w:szCs w:val="20"/>
              </w:rPr>
              <w:t xml:space="preserve"> </w:t>
            </w:r>
            <w:r w:rsidRPr="004D10A6">
              <w:rPr>
                <w:rFonts w:ascii="Arial" w:hAnsi="Arial" w:cs="Arial"/>
                <w:spacing w:val="-1"/>
                <w:sz w:val="20"/>
                <w:szCs w:val="20"/>
              </w:rPr>
              <w:t>MSgt</w:t>
            </w:r>
            <w:r w:rsidRPr="004D10A6">
              <w:rPr>
                <w:rFonts w:ascii="Arial" w:hAnsi="Arial" w:cs="Arial"/>
                <w:spacing w:val="18"/>
                <w:sz w:val="20"/>
                <w:szCs w:val="20"/>
              </w:rPr>
              <w:t xml:space="preserve"> </w:t>
            </w:r>
            <w:r w:rsidRPr="004D10A6">
              <w:rPr>
                <w:rFonts w:ascii="Arial" w:hAnsi="Arial" w:cs="Arial"/>
                <w:spacing w:val="-1"/>
                <w:sz w:val="20"/>
                <w:szCs w:val="20"/>
              </w:rPr>
              <w:t>Matt</w:t>
            </w:r>
            <w:r w:rsidRPr="004D10A6">
              <w:rPr>
                <w:rFonts w:ascii="Arial" w:hAnsi="Arial" w:cs="Arial"/>
                <w:spacing w:val="18"/>
                <w:sz w:val="20"/>
                <w:szCs w:val="20"/>
              </w:rPr>
              <w:t xml:space="preserve"> </w:t>
            </w:r>
            <w:r w:rsidRPr="004D10A6">
              <w:rPr>
                <w:rFonts w:ascii="Arial" w:hAnsi="Arial" w:cs="Arial"/>
                <w:spacing w:val="-1"/>
                <w:sz w:val="20"/>
                <w:szCs w:val="20"/>
              </w:rPr>
              <w:t>Repp</w:t>
            </w:r>
            <w:r w:rsidRPr="004D10A6">
              <w:rPr>
                <w:rFonts w:ascii="Arial" w:hAnsi="Arial" w:cs="Arial"/>
                <w:spacing w:val="16"/>
                <w:sz w:val="20"/>
                <w:szCs w:val="20"/>
              </w:rPr>
              <w:t xml:space="preserve"> </w:t>
            </w:r>
            <w:r w:rsidRPr="004D10A6">
              <w:rPr>
                <w:rFonts w:ascii="Arial" w:hAnsi="Arial" w:cs="Arial"/>
                <w:sz w:val="20"/>
                <w:szCs w:val="20"/>
              </w:rPr>
              <w:t>at</w:t>
            </w:r>
            <w:r w:rsidRPr="004D10A6">
              <w:rPr>
                <w:rFonts w:ascii="Arial" w:hAnsi="Arial" w:cs="Arial"/>
                <w:spacing w:val="18"/>
                <w:sz w:val="20"/>
                <w:szCs w:val="20"/>
              </w:rPr>
              <w:t xml:space="preserve"> </w:t>
            </w:r>
            <w:r w:rsidRPr="004D10A6">
              <w:rPr>
                <w:rFonts w:ascii="Arial" w:hAnsi="Arial" w:cs="Arial"/>
                <w:spacing w:val="-1"/>
                <w:sz w:val="20"/>
                <w:szCs w:val="20"/>
              </w:rPr>
              <w:t>631-723-7458</w:t>
            </w:r>
            <w:r w:rsidRPr="004D10A6">
              <w:rPr>
                <w:rFonts w:ascii="Arial" w:hAnsi="Arial" w:cs="Arial"/>
                <w:spacing w:val="16"/>
                <w:sz w:val="20"/>
                <w:szCs w:val="20"/>
              </w:rPr>
              <w:t xml:space="preserve"> </w:t>
            </w:r>
            <w:r w:rsidRPr="004D10A6">
              <w:rPr>
                <w:rFonts w:ascii="Arial" w:hAnsi="Arial" w:cs="Arial"/>
                <w:sz w:val="20"/>
                <w:szCs w:val="20"/>
              </w:rPr>
              <w:t>or</w:t>
            </w:r>
            <w:r w:rsidRPr="004D10A6">
              <w:rPr>
                <w:rFonts w:ascii="Arial" w:hAnsi="Arial" w:cs="Arial"/>
                <w:spacing w:val="17"/>
                <w:sz w:val="20"/>
                <w:szCs w:val="20"/>
              </w:rPr>
              <w:t xml:space="preserve"> </w:t>
            </w:r>
            <w:r w:rsidRPr="004D10A6">
              <w:rPr>
                <w:rFonts w:ascii="Arial" w:hAnsi="Arial" w:cs="Arial"/>
                <w:spacing w:val="-1"/>
                <w:sz w:val="20"/>
                <w:szCs w:val="20"/>
              </w:rPr>
              <w:t>send</w:t>
            </w:r>
            <w:r w:rsidRPr="004D10A6">
              <w:rPr>
                <w:rFonts w:ascii="Arial" w:hAnsi="Arial" w:cs="Arial"/>
                <w:spacing w:val="16"/>
                <w:sz w:val="20"/>
                <w:szCs w:val="20"/>
              </w:rPr>
              <w:t xml:space="preserve"> </w:t>
            </w:r>
            <w:r w:rsidRPr="004D10A6">
              <w:rPr>
                <w:rFonts w:ascii="Arial" w:hAnsi="Arial" w:cs="Arial"/>
                <w:sz w:val="20"/>
                <w:szCs w:val="20"/>
              </w:rPr>
              <w:t>an</w:t>
            </w:r>
            <w:r w:rsidRPr="004D10A6">
              <w:rPr>
                <w:rFonts w:ascii="Arial" w:hAnsi="Arial" w:cs="Arial"/>
                <w:spacing w:val="19"/>
                <w:sz w:val="20"/>
                <w:szCs w:val="20"/>
              </w:rPr>
              <w:t xml:space="preserve"> </w:t>
            </w:r>
            <w:r w:rsidRPr="004D10A6">
              <w:rPr>
                <w:rFonts w:ascii="Arial" w:hAnsi="Arial" w:cs="Arial"/>
                <w:spacing w:val="-1"/>
                <w:sz w:val="20"/>
                <w:szCs w:val="20"/>
              </w:rPr>
              <w:t>e-mail</w:t>
            </w:r>
            <w:r w:rsidRPr="004D10A6">
              <w:rPr>
                <w:rFonts w:ascii="Arial" w:hAnsi="Arial" w:cs="Arial"/>
                <w:spacing w:val="17"/>
                <w:sz w:val="20"/>
                <w:szCs w:val="20"/>
              </w:rPr>
              <w:t xml:space="preserve"> </w:t>
            </w:r>
            <w:r w:rsidR="003F5D62">
              <w:rPr>
                <w:rFonts w:ascii="Arial" w:hAnsi="Arial" w:cs="Arial"/>
                <w:sz w:val="20"/>
                <w:szCs w:val="20"/>
              </w:rPr>
              <w:t>to:</w:t>
            </w:r>
            <w:r w:rsidR="003F5D62">
              <w:rPr>
                <w:rFonts w:ascii="Arial" w:hAnsi="Arial" w:cs="Arial"/>
                <w:color w:val="0000FF"/>
                <w:spacing w:val="-1"/>
                <w:sz w:val="20"/>
                <w:szCs w:val="20"/>
                <w:u w:val="single" w:color="0000FF"/>
              </w:rPr>
              <w:t>matthew.repp.1@us.af.mil</w:t>
            </w:r>
          </w:p>
          <w:p w:rsidR="00CC7D9C" w:rsidRDefault="00CC7D9C">
            <w:pPr>
              <w:pStyle w:val="TableParagraph"/>
              <w:spacing w:before="1"/>
              <w:rPr>
                <w:rFonts w:ascii="Times New Roman" w:eastAsia="Times New Roman" w:hAnsi="Times New Roman" w:cs="Times New Roman"/>
                <w:sz w:val="24"/>
                <w:szCs w:val="24"/>
              </w:rPr>
            </w:pPr>
          </w:p>
          <w:p w:rsidR="00A76EAC" w:rsidRDefault="00576A9C" w:rsidP="00A76EAC">
            <w:pPr>
              <w:pStyle w:val="TableParagraph"/>
              <w:ind w:right="1"/>
              <w:jc w:val="center"/>
              <w:rPr>
                <w:rFonts w:ascii="Arial"/>
                <w:b/>
                <w:color w:val="FF0000"/>
                <w:spacing w:val="-1"/>
                <w:sz w:val="28"/>
                <w:u w:val="thick" w:color="FF0000"/>
              </w:rPr>
            </w:pPr>
            <w:r>
              <w:rPr>
                <w:rFonts w:ascii="Arial"/>
                <w:b/>
                <w:color w:val="FF0000"/>
                <w:spacing w:val="-1"/>
                <w:sz w:val="28"/>
                <w:u w:val="thick" w:color="FF0000"/>
              </w:rPr>
              <w:t>Applications</w:t>
            </w:r>
            <w:r>
              <w:rPr>
                <w:rFonts w:ascii="Arial"/>
                <w:b/>
                <w:color w:val="FF0000"/>
                <w:spacing w:val="-3"/>
                <w:sz w:val="28"/>
                <w:u w:val="thick" w:color="FF0000"/>
              </w:rPr>
              <w:t xml:space="preserve"> </w:t>
            </w:r>
            <w:r>
              <w:rPr>
                <w:rFonts w:ascii="Arial"/>
                <w:b/>
                <w:color w:val="FF0000"/>
                <w:sz w:val="28"/>
                <w:u w:val="thick" w:color="FF0000"/>
              </w:rPr>
              <w:t>will</w:t>
            </w:r>
            <w:r>
              <w:rPr>
                <w:rFonts w:ascii="Arial"/>
                <w:b/>
                <w:color w:val="FF0000"/>
                <w:spacing w:val="-3"/>
                <w:sz w:val="28"/>
                <w:u w:val="thick" w:color="FF0000"/>
              </w:rPr>
              <w:t xml:space="preserve"> </w:t>
            </w:r>
            <w:r>
              <w:rPr>
                <w:rFonts w:ascii="Arial"/>
                <w:b/>
                <w:color w:val="FF0000"/>
                <w:spacing w:val="-2"/>
                <w:sz w:val="28"/>
                <w:u w:val="thick" w:color="FF0000"/>
              </w:rPr>
              <w:t>be</w:t>
            </w:r>
            <w:r>
              <w:rPr>
                <w:rFonts w:ascii="Arial"/>
                <w:b/>
                <w:color w:val="FF0000"/>
                <w:spacing w:val="2"/>
                <w:sz w:val="28"/>
                <w:u w:val="thick" w:color="FF0000"/>
              </w:rPr>
              <w:t xml:space="preserve"> </w:t>
            </w:r>
            <w:r>
              <w:rPr>
                <w:rFonts w:ascii="Arial"/>
                <w:b/>
                <w:color w:val="FF0000"/>
                <w:spacing w:val="-1"/>
                <w:sz w:val="28"/>
                <w:u w:val="thick" w:color="FF0000"/>
              </w:rPr>
              <w:t>accepted</w:t>
            </w:r>
            <w:r>
              <w:rPr>
                <w:rFonts w:ascii="Arial"/>
                <w:b/>
                <w:color w:val="FF0000"/>
                <w:sz w:val="28"/>
                <w:u w:val="thick" w:color="FF0000"/>
              </w:rPr>
              <w:t xml:space="preserve"> by</w:t>
            </w:r>
            <w:r>
              <w:rPr>
                <w:rFonts w:ascii="Arial"/>
                <w:b/>
                <w:color w:val="FF0000"/>
                <w:spacing w:val="-9"/>
                <w:sz w:val="28"/>
                <w:u w:val="thick" w:color="FF0000"/>
              </w:rPr>
              <w:t xml:space="preserve"> </w:t>
            </w:r>
            <w:r w:rsidR="00A76EAC">
              <w:rPr>
                <w:rFonts w:ascii="Arial"/>
                <w:b/>
                <w:color w:val="FF0000"/>
                <w:spacing w:val="-9"/>
                <w:sz w:val="28"/>
                <w:u w:val="thick" w:color="FF0000"/>
              </w:rPr>
              <w:t>e</w:t>
            </w:r>
            <w:r>
              <w:rPr>
                <w:rFonts w:ascii="Arial"/>
                <w:b/>
                <w:color w:val="FF0000"/>
                <w:sz w:val="28"/>
                <w:u w:val="thick" w:color="FF0000"/>
              </w:rPr>
              <w:t>mail</w:t>
            </w:r>
            <w:r>
              <w:rPr>
                <w:rFonts w:ascii="Arial"/>
                <w:b/>
                <w:color w:val="FF0000"/>
                <w:spacing w:val="-1"/>
                <w:sz w:val="28"/>
                <w:u w:val="thick" w:color="FF0000"/>
              </w:rPr>
              <w:t xml:space="preserve"> only</w:t>
            </w:r>
            <w:r>
              <w:rPr>
                <w:rFonts w:ascii="Arial"/>
                <w:b/>
                <w:color w:val="FF0000"/>
                <w:spacing w:val="-9"/>
                <w:sz w:val="28"/>
                <w:u w:val="thick" w:color="FF0000"/>
              </w:rPr>
              <w:t xml:space="preserve"> </w:t>
            </w:r>
            <w:r>
              <w:rPr>
                <w:rFonts w:ascii="Arial"/>
                <w:b/>
                <w:color w:val="FF0000"/>
                <w:spacing w:val="-1"/>
                <w:sz w:val="28"/>
                <w:u w:val="thick" w:color="FF0000"/>
              </w:rPr>
              <w:t>and</w:t>
            </w:r>
            <w:r>
              <w:rPr>
                <w:rFonts w:ascii="Arial"/>
                <w:b/>
                <w:color w:val="FF0000"/>
                <w:spacing w:val="1"/>
                <w:sz w:val="28"/>
                <w:u w:val="thick" w:color="FF0000"/>
              </w:rPr>
              <w:t xml:space="preserve"> </w:t>
            </w:r>
            <w:r>
              <w:rPr>
                <w:rFonts w:ascii="Arial"/>
                <w:b/>
                <w:color w:val="FF0000"/>
                <w:spacing w:val="-1"/>
                <w:sz w:val="28"/>
                <w:u w:val="thick" w:color="FF0000"/>
              </w:rPr>
              <w:t>must</w:t>
            </w:r>
            <w:r>
              <w:rPr>
                <w:rFonts w:ascii="Arial"/>
                <w:b/>
                <w:color w:val="FF0000"/>
                <w:spacing w:val="-2"/>
                <w:sz w:val="28"/>
                <w:u w:val="thick" w:color="FF0000"/>
              </w:rPr>
              <w:t xml:space="preserve"> be</w:t>
            </w:r>
            <w:r>
              <w:rPr>
                <w:rFonts w:ascii="Arial"/>
                <w:b/>
                <w:color w:val="FF0000"/>
                <w:spacing w:val="2"/>
                <w:sz w:val="28"/>
                <w:u w:val="thick" w:color="FF0000"/>
              </w:rPr>
              <w:t xml:space="preserve"> </w:t>
            </w:r>
            <w:r w:rsidR="00A76EAC">
              <w:rPr>
                <w:rFonts w:ascii="Arial"/>
                <w:b/>
                <w:color w:val="FF0000"/>
                <w:spacing w:val="2"/>
                <w:sz w:val="28"/>
                <w:u w:val="thick" w:color="FF0000"/>
              </w:rPr>
              <w:t xml:space="preserve">received </w:t>
            </w:r>
          </w:p>
          <w:p w:rsidR="00CC7D9C" w:rsidRDefault="00576A9C" w:rsidP="00A76EAC">
            <w:pPr>
              <w:pStyle w:val="TableParagraph"/>
              <w:spacing w:before="2"/>
              <w:ind w:left="219" w:right="216"/>
              <w:jc w:val="center"/>
              <w:rPr>
                <w:rFonts w:ascii="Arial" w:eastAsia="Arial" w:hAnsi="Arial" w:cs="Arial"/>
                <w:sz w:val="28"/>
                <w:szCs w:val="28"/>
              </w:rPr>
            </w:pPr>
            <w:r>
              <w:rPr>
                <w:rFonts w:ascii="Arial"/>
                <w:b/>
                <w:color w:val="FF0000"/>
                <w:spacing w:val="-1"/>
                <w:sz w:val="28"/>
                <w:u w:val="thick" w:color="FF0000"/>
              </w:rPr>
              <w:t>before</w:t>
            </w:r>
            <w:r>
              <w:rPr>
                <w:rFonts w:ascii="Arial"/>
                <w:b/>
                <w:color w:val="FF0000"/>
                <w:spacing w:val="-2"/>
                <w:sz w:val="28"/>
                <w:u w:val="thick" w:color="FF0000"/>
              </w:rPr>
              <w:t xml:space="preserve"> the</w:t>
            </w:r>
            <w:r>
              <w:rPr>
                <w:rFonts w:ascii="Arial"/>
                <w:b/>
                <w:color w:val="FF0000"/>
                <w:spacing w:val="-1"/>
                <w:sz w:val="28"/>
                <w:u w:val="thick" w:color="FF0000"/>
              </w:rPr>
              <w:t xml:space="preserve"> close</w:t>
            </w:r>
            <w:r>
              <w:rPr>
                <w:rFonts w:ascii="Arial"/>
                <w:b/>
                <w:color w:val="FF0000"/>
                <w:spacing w:val="1"/>
                <w:sz w:val="28"/>
                <w:u w:val="thick" w:color="FF0000"/>
              </w:rPr>
              <w:t xml:space="preserve"> </w:t>
            </w:r>
            <w:r>
              <w:rPr>
                <w:rFonts w:ascii="Arial"/>
                <w:b/>
                <w:color w:val="FF0000"/>
                <w:spacing w:val="-2"/>
                <w:sz w:val="28"/>
                <w:u w:val="thick" w:color="FF0000"/>
              </w:rPr>
              <w:t>out</w:t>
            </w:r>
            <w:r>
              <w:rPr>
                <w:rFonts w:ascii="Arial"/>
                <w:b/>
                <w:color w:val="FF0000"/>
                <w:spacing w:val="2"/>
                <w:sz w:val="28"/>
                <w:u w:val="thick" w:color="FF0000"/>
              </w:rPr>
              <w:t xml:space="preserve"> </w:t>
            </w:r>
            <w:r>
              <w:rPr>
                <w:rFonts w:ascii="Arial"/>
                <w:b/>
                <w:color w:val="FF0000"/>
                <w:spacing w:val="-1"/>
                <w:sz w:val="28"/>
                <w:u w:val="thick" w:color="FF0000"/>
              </w:rPr>
              <w:t>date</w:t>
            </w:r>
            <w:r>
              <w:rPr>
                <w:rFonts w:ascii="Arial"/>
                <w:b/>
                <w:color w:val="FF0000"/>
                <w:spacing w:val="-2"/>
                <w:sz w:val="28"/>
                <w:u w:val="thick" w:color="FF0000"/>
              </w:rPr>
              <w:t xml:space="preserve"> of</w:t>
            </w:r>
            <w:r>
              <w:rPr>
                <w:rFonts w:ascii="Arial"/>
                <w:b/>
                <w:color w:val="FF0000"/>
                <w:spacing w:val="2"/>
                <w:sz w:val="28"/>
                <w:u w:val="thick" w:color="FF0000"/>
              </w:rPr>
              <w:t xml:space="preserve"> </w:t>
            </w:r>
            <w:r>
              <w:rPr>
                <w:rFonts w:ascii="Arial"/>
                <w:b/>
                <w:color w:val="FF0000"/>
                <w:spacing w:val="-1"/>
                <w:sz w:val="28"/>
                <w:u w:val="thick" w:color="FF0000"/>
              </w:rPr>
              <w:t>this</w:t>
            </w:r>
            <w:r>
              <w:rPr>
                <w:rFonts w:ascii="Arial"/>
                <w:b/>
                <w:color w:val="FF0000"/>
                <w:spacing w:val="-2"/>
                <w:sz w:val="28"/>
                <w:u w:val="thick" w:color="FF0000"/>
              </w:rPr>
              <w:t xml:space="preserve"> announcement.</w:t>
            </w:r>
            <w:r>
              <w:rPr>
                <w:rFonts w:ascii="Arial"/>
                <w:b/>
                <w:color w:val="FF0000"/>
                <w:sz w:val="28"/>
                <w:u w:val="thick" w:color="FF0000"/>
              </w:rPr>
              <w:t xml:space="preserve"> </w:t>
            </w:r>
          </w:p>
        </w:tc>
        <w:bookmarkStart w:id="2" w:name="_GoBack"/>
        <w:bookmarkEnd w:id="2"/>
      </w:tr>
      <w:tr w:rsidR="00CC7D9C" w:rsidTr="004D10A6">
        <w:trPr>
          <w:trHeight w:hRule="exact" w:val="931"/>
        </w:trPr>
        <w:tc>
          <w:tcPr>
            <w:tcW w:w="11626" w:type="dxa"/>
            <w:tcBorders>
              <w:top w:val="single" w:sz="32" w:space="0" w:color="000000"/>
              <w:left w:val="single" w:sz="18" w:space="0" w:color="000000"/>
              <w:bottom w:val="single" w:sz="19" w:space="0" w:color="000000"/>
              <w:right w:val="single" w:sz="18" w:space="0" w:color="000000"/>
            </w:tcBorders>
          </w:tcPr>
          <w:p w:rsidR="00CC7D9C" w:rsidRDefault="00A76EAC">
            <w:pPr>
              <w:pStyle w:val="TableParagraph"/>
              <w:spacing w:line="271" w:lineRule="exact"/>
              <w:ind w:left="-1" w:right="1"/>
              <w:jc w:val="center"/>
              <w:rPr>
                <w:rFonts w:ascii="Arial" w:eastAsia="Arial" w:hAnsi="Arial" w:cs="Arial"/>
                <w:sz w:val="24"/>
                <w:szCs w:val="24"/>
              </w:rPr>
            </w:pPr>
            <w:r>
              <w:rPr>
                <w:rFonts w:ascii="Arial"/>
                <w:b/>
                <w:spacing w:val="-1"/>
                <w:sz w:val="24"/>
              </w:rPr>
              <w:t>E</w:t>
            </w:r>
            <w:r w:rsidR="00576A9C">
              <w:rPr>
                <w:rFonts w:ascii="Arial"/>
                <w:b/>
                <w:spacing w:val="-1"/>
                <w:sz w:val="24"/>
              </w:rPr>
              <w:t>MAIL</w:t>
            </w:r>
            <w:r w:rsidR="00576A9C">
              <w:rPr>
                <w:rFonts w:ascii="Arial"/>
                <w:b/>
                <w:spacing w:val="5"/>
                <w:sz w:val="24"/>
              </w:rPr>
              <w:t xml:space="preserve"> </w:t>
            </w:r>
            <w:r w:rsidR="00576A9C">
              <w:rPr>
                <w:rFonts w:ascii="Arial"/>
                <w:b/>
                <w:spacing w:val="-1"/>
                <w:sz w:val="24"/>
              </w:rPr>
              <w:t>APPLICATION</w:t>
            </w:r>
            <w:r w:rsidR="00576A9C">
              <w:rPr>
                <w:rFonts w:ascii="Arial"/>
                <w:b/>
                <w:spacing w:val="2"/>
                <w:sz w:val="24"/>
              </w:rPr>
              <w:t xml:space="preserve"> </w:t>
            </w:r>
            <w:r w:rsidR="00576A9C">
              <w:rPr>
                <w:rFonts w:ascii="Arial"/>
                <w:b/>
                <w:spacing w:val="-1"/>
                <w:sz w:val="24"/>
              </w:rPr>
              <w:t>TO:</w:t>
            </w:r>
          </w:p>
          <w:p w:rsidR="00CC7D9C" w:rsidRDefault="003F5D62">
            <w:pPr>
              <w:pStyle w:val="TableParagraph"/>
              <w:ind w:left="2"/>
              <w:jc w:val="center"/>
              <w:rPr>
                <w:rFonts w:ascii="Arial"/>
                <w:sz w:val="24"/>
              </w:rPr>
            </w:pPr>
            <w:hyperlink r:id="rId6" w:history="1">
              <w:r w:rsidRPr="00220ADC">
                <w:rPr>
                  <w:rStyle w:val="Hyperlink"/>
                  <w:rFonts w:ascii="Arial"/>
                  <w:sz w:val="24"/>
                </w:rPr>
                <w:t>MATTHEW.REPP.1@US.AF.MIL</w:t>
              </w:r>
            </w:hyperlink>
          </w:p>
          <w:p w:rsidR="003F5D62" w:rsidRDefault="003F5D62">
            <w:pPr>
              <w:pStyle w:val="TableParagraph"/>
              <w:ind w:left="2"/>
              <w:jc w:val="center"/>
              <w:rPr>
                <w:rFonts w:ascii="Arial" w:eastAsia="Arial" w:hAnsi="Arial" w:cs="Arial"/>
                <w:sz w:val="24"/>
                <w:szCs w:val="24"/>
              </w:rPr>
            </w:pPr>
            <w:r w:rsidRPr="003F5D62">
              <w:rPr>
                <w:rFonts w:ascii="Arial"/>
                <w:color w:val="FF0000"/>
                <w:sz w:val="24"/>
              </w:rPr>
              <w:t>PLEASE SEND PACKAGE AS ONE PDF FILE</w:t>
            </w:r>
          </w:p>
        </w:tc>
      </w:tr>
      <w:tr w:rsidR="00CC7D9C" w:rsidTr="00596086">
        <w:trPr>
          <w:trHeight w:hRule="exact" w:val="870"/>
        </w:trPr>
        <w:tc>
          <w:tcPr>
            <w:tcW w:w="11626" w:type="dxa"/>
            <w:tcBorders>
              <w:top w:val="single" w:sz="19" w:space="0" w:color="000000"/>
              <w:left w:val="single" w:sz="18" w:space="0" w:color="000000"/>
              <w:bottom w:val="single" w:sz="18" w:space="0" w:color="000000"/>
              <w:right w:val="single" w:sz="18" w:space="0" w:color="000000"/>
            </w:tcBorders>
          </w:tcPr>
          <w:p w:rsidR="00CC7D9C" w:rsidRDefault="00576A9C">
            <w:pPr>
              <w:pStyle w:val="TableParagraph"/>
              <w:spacing w:line="268" w:lineRule="exact"/>
              <w:ind w:left="85"/>
              <w:rPr>
                <w:rFonts w:ascii="Arial" w:eastAsia="Arial" w:hAnsi="Arial" w:cs="Arial"/>
                <w:sz w:val="24"/>
                <w:szCs w:val="24"/>
              </w:rPr>
            </w:pPr>
            <w:r>
              <w:rPr>
                <w:rFonts w:ascii="Arial"/>
                <w:b/>
                <w:spacing w:val="-1"/>
                <w:sz w:val="24"/>
              </w:rPr>
              <w:t>DISTRIBUTION:</w:t>
            </w:r>
          </w:p>
          <w:p w:rsidR="00CC7D9C" w:rsidRDefault="00576A9C">
            <w:pPr>
              <w:pStyle w:val="TableParagraph"/>
              <w:ind w:left="354" w:right="5035"/>
              <w:rPr>
                <w:rFonts w:ascii="Arial" w:eastAsia="Arial" w:hAnsi="Arial" w:cs="Arial"/>
                <w:sz w:val="24"/>
                <w:szCs w:val="24"/>
              </w:rPr>
            </w:pP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6"/>
                <w:sz w:val="24"/>
                <w:szCs w:val="24"/>
              </w:rPr>
              <w:t xml:space="preserve"> </w:t>
            </w:r>
            <w:hyperlink r:id="rId7">
              <w:r>
                <w:rPr>
                  <w:rFonts w:ascii="Arial" w:eastAsia="Arial" w:hAnsi="Arial" w:cs="Arial"/>
                  <w:sz w:val="24"/>
                  <w:szCs w:val="24"/>
                </w:rPr>
                <w:t>WWW.GOANG.COM</w:t>
              </w:r>
            </w:hyperlink>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106</w:t>
            </w:r>
            <w:r>
              <w:rPr>
                <w:rFonts w:ascii="Arial" w:eastAsia="Arial" w:hAnsi="Arial" w:cs="Arial"/>
                <w:spacing w:val="-1"/>
                <w:sz w:val="24"/>
                <w:szCs w:val="24"/>
              </w:rPr>
              <w:t xml:space="preserve"> </w:t>
            </w:r>
            <w:r>
              <w:rPr>
                <w:rFonts w:ascii="Arial" w:eastAsia="Arial" w:hAnsi="Arial" w:cs="Arial"/>
                <w:spacing w:val="-2"/>
                <w:sz w:val="24"/>
                <w:szCs w:val="24"/>
              </w:rPr>
              <w:t>RQW</w:t>
            </w:r>
            <w:r>
              <w:rPr>
                <w:rFonts w:ascii="Arial" w:eastAsia="Arial" w:hAnsi="Arial" w:cs="Arial"/>
                <w:spacing w:val="6"/>
                <w:sz w:val="24"/>
                <w:szCs w:val="24"/>
              </w:rPr>
              <w:t xml:space="preserve"> </w:t>
            </w:r>
            <w:r>
              <w:rPr>
                <w:rFonts w:ascii="Arial" w:eastAsia="Arial" w:hAnsi="Arial" w:cs="Arial"/>
                <w:spacing w:val="-2"/>
                <w:sz w:val="24"/>
                <w:szCs w:val="24"/>
              </w:rPr>
              <w:t>Public</w:t>
            </w:r>
            <w:r>
              <w:rPr>
                <w:rFonts w:ascii="Arial" w:eastAsia="Arial" w:hAnsi="Arial" w:cs="Arial"/>
                <w:spacing w:val="-5"/>
                <w:sz w:val="24"/>
                <w:szCs w:val="24"/>
              </w:rPr>
              <w:t xml:space="preserve"> </w:t>
            </w:r>
            <w:r>
              <w:rPr>
                <w:rFonts w:ascii="Arial" w:eastAsia="Arial" w:hAnsi="Arial" w:cs="Arial"/>
                <w:sz w:val="24"/>
                <w:szCs w:val="24"/>
              </w:rPr>
              <w:t>Website</w:t>
            </w:r>
            <w:r>
              <w:rPr>
                <w:rFonts w:ascii="Arial" w:eastAsia="Arial" w:hAnsi="Arial" w:cs="Arial"/>
                <w:spacing w:val="29"/>
                <w:sz w:val="24"/>
                <w:szCs w:val="24"/>
              </w:rPr>
              <w:t xml:space="preserve"> </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 xml:space="preserve">Each </w:t>
            </w:r>
            <w:proofErr w:type="spellStart"/>
            <w:r>
              <w:rPr>
                <w:rFonts w:ascii="Arial" w:eastAsia="Arial" w:hAnsi="Arial" w:cs="Arial"/>
                <w:spacing w:val="-1"/>
                <w:sz w:val="24"/>
                <w:szCs w:val="24"/>
              </w:rPr>
              <w:t>Sq</w:t>
            </w:r>
            <w:proofErr w:type="spellEnd"/>
            <w:r>
              <w:rPr>
                <w:rFonts w:ascii="Arial" w:eastAsia="Arial" w:hAnsi="Arial" w:cs="Arial"/>
                <w:spacing w:val="-1"/>
                <w:sz w:val="24"/>
                <w:szCs w:val="24"/>
              </w:rPr>
              <w:t>/Flt</w:t>
            </w:r>
            <w:r>
              <w:rPr>
                <w:rFonts w:ascii="Arial" w:eastAsia="Arial" w:hAnsi="Arial" w:cs="Arial"/>
                <w:sz w:val="24"/>
                <w:szCs w:val="24"/>
              </w:rPr>
              <w:t xml:space="preserve"> </w:t>
            </w:r>
            <w:r>
              <w:rPr>
                <w:rFonts w:ascii="Arial" w:eastAsia="Arial" w:hAnsi="Arial" w:cs="Arial"/>
                <w:spacing w:val="-1"/>
                <w:sz w:val="24"/>
                <w:szCs w:val="24"/>
              </w:rPr>
              <w:t>Commander,</w:t>
            </w:r>
            <w:r>
              <w:rPr>
                <w:rFonts w:ascii="Arial" w:eastAsia="Arial" w:hAnsi="Arial" w:cs="Arial"/>
                <w:sz w:val="24"/>
                <w:szCs w:val="24"/>
              </w:rPr>
              <w:t xml:space="preserve"> </w:t>
            </w:r>
            <w:r>
              <w:rPr>
                <w:rFonts w:ascii="Arial" w:eastAsia="Arial" w:hAnsi="Arial" w:cs="Arial"/>
                <w:spacing w:val="-1"/>
                <w:sz w:val="24"/>
                <w:szCs w:val="24"/>
              </w:rPr>
              <w:t>Chief’s,</w:t>
            </w:r>
            <w:r>
              <w:rPr>
                <w:rFonts w:ascii="Arial" w:eastAsia="Arial" w:hAnsi="Arial" w:cs="Arial"/>
                <w:sz w:val="24"/>
                <w:szCs w:val="24"/>
              </w:rPr>
              <w:t xml:space="preserve"> </w:t>
            </w:r>
            <w:r>
              <w:rPr>
                <w:rFonts w:ascii="Arial" w:eastAsia="Arial" w:hAnsi="Arial" w:cs="Arial"/>
                <w:spacing w:val="-1"/>
                <w:sz w:val="24"/>
                <w:szCs w:val="24"/>
              </w:rPr>
              <w:t>First</w:t>
            </w:r>
            <w:r>
              <w:rPr>
                <w:rFonts w:ascii="Arial" w:eastAsia="Arial" w:hAnsi="Arial" w:cs="Arial"/>
                <w:sz w:val="24"/>
                <w:szCs w:val="24"/>
              </w:rPr>
              <w:t xml:space="preserve"> </w:t>
            </w:r>
            <w:r>
              <w:rPr>
                <w:rFonts w:ascii="Arial" w:eastAsia="Arial" w:hAnsi="Arial" w:cs="Arial"/>
                <w:spacing w:val="-1"/>
                <w:sz w:val="24"/>
                <w:szCs w:val="24"/>
              </w:rPr>
              <w:t>Sergeants</w:t>
            </w:r>
          </w:p>
        </w:tc>
      </w:tr>
    </w:tbl>
    <w:p w:rsidR="00245EA8" w:rsidRDefault="00245EA8"/>
    <w:sectPr w:rsidR="00245EA8">
      <w:pgSz w:w="12240" w:h="15840"/>
      <w:pgMar w:top="760" w:right="20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A1450"/>
    <w:multiLevelType w:val="hybridMultilevel"/>
    <w:tmpl w:val="0E7E3288"/>
    <w:lvl w:ilvl="0" w:tplc="003EC464">
      <w:start w:val="1"/>
      <w:numFmt w:val="bullet"/>
      <w:lvlText w:val=""/>
      <w:lvlJc w:val="left"/>
      <w:pPr>
        <w:ind w:left="445" w:hanging="360"/>
      </w:pPr>
      <w:rPr>
        <w:rFonts w:ascii="Wingdings" w:eastAsia="Wingdings" w:hAnsi="Wingdings" w:hint="default"/>
        <w:sz w:val="24"/>
        <w:szCs w:val="24"/>
      </w:rPr>
    </w:lvl>
    <w:lvl w:ilvl="1" w:tplc="A754C3E8">
      <w:start w:val="1"/>
      <w:numFmt w:val="bullet"/>
      <w:lvlText w:val="•"/>
      <w:lvlJc w:val="left"/>
      <w:pPr>
        <w:ind w:left="1530" w:hanging="360"/>
      </w:pPr>
      <w:rPr>
        <w:rFonts w:hint="default"/>
      </w:rPr>
    </w:lvl>
    <w:lvl w:ilvl="2" w:tplc="39B2D4E6">
      <w:start w:val="1"/>
      <w:numFmt w:val="bullet"/>
      <w:lvlText w:val="•"/>
      <w:lvlJc w:val="left"/>
      <w:pPr>
        <w:ind w:left="2616" w:hanging="360"/>
      </w:pPr>
      <w:rPr>
        <w:rFonts w:hint="default"/>
      </w:rPr>
    </w:lvl>
    <w:lvl w:ilvl="3" w:tplc="37C4A7E6">
      <w:start w:val="1"/>
      <w:numFmt w:val="bullet"/>
      <w:lvlText w:val="•"/>
      <w:lvlJc w:val="left"/>
      <w:pPr>
        <w:ind w:left="3701" w:hanging="360"/>
      </w:pPr>
      <w:rPr>
        <w:rFonts w:hint="default"/>
      </w:rPr>
    </w:lvl>
    <w:lvl w:ilvl="4" w:tplc="C3C85802">
      <w:start w:val="1"/>
      <w:numFmt w:val="bullet"/>
      <w:lvlText w:val="•"/>
      <w:lvlJc w:val="left"/>
      <w:pPr>
        <w:ind w:left="4787" w:hanging="360"/>
      </w:pPr>
      <w:rPr>
        <w:rFonts w:hint="default"/>
      </w:rPr>
    </w:lvl>
    <w:lvl w:ilvl="5" w:tplc="9AA6416E">
      <w:start w:val="1"/>
      <w:numFmt w:val="bullet"/>
      <w:lvlText w:val="•"/>
      <w:lvlJc w:val="left"/>
      <w:pPr>
        <w:ind w:left="5872" w:hanging="360"/>
      </w:pPr>
      <w:rPr>
        <w:rFonts w:hint="default"/>
      </w:rPr>
    </w:lvl>
    <w:lvl w:ilvl="6" w:tplc="7D2CA34E">
      <w:start w:val="1"/>
      <w:numFmt w:val="bullet"/>
      <w:lvlText w:val="•"/>
      <w:lvlJc w:val="left"/>
      <w:pPr>
        <w:ind w:left="6957" w:hanging="360"/>
      </w:pPr>
      <w:rPr>
        <w:rFonts w:hint="default"/>
      </w:rPr>
    </w:lvl>
    <w:lvl w:ilvl="7" w:tplc="854EA3EC">
      <w:start w:val="1"/>
      <w:numFmt w:val="bullet"/>
      <w:lvlText w:val="•"/>
      <w:lvlJc w:val="left"/>
      <w:pPr>
        <w:ind w:left="8043" w:hanging="360"/>
      </w:pPr>
      <w:rPr>
        <w:rFonts w:hint="default"/>
      </w:rPr>
    </w:lvl>
    <w:lvl w:ilvl="8" w:tplc="09567DDC">
      <w:start w:val="1"/>
      <w:numFmt w:val="bullet"/>
      <w:lvlText w:val="•"/>
      <w:lvlJc w:val="left"/>
      <w:pPr>
        <w:ind w:left="9128" w:hanging="360"/>
      </w:pPr>
      <w:rPr>
        <w:rFonts w:hint="default"/>
      </w:rPr>
    </w:lvl>
  </w:abstractNum>
  <w:abstractNum w:abstractNumId="1" w15:restartNumberingAfterBreak="0">
    <w:nsid w:val="6A772A26"/>
    <w:multiLevelType w:val="hybridMultilevel"/>
    <w:tmpl w:val="3AF426FE"/>
    <w:lvl w:ilvl="0" w:tplc="2D78AF74">
      <w:start w:val="1"/>
      <w:numFmt w:val="bullet"/>
      <w:lvlText w:val=""/>
      <w:lvlJc w:val="left"/>
      <w:pPr>
        <w:ind w:left="445" w:hanging="360"/>
      </w:pPr>
      <w:rPr>
        <w:rFonts w:ascii="Wingdings" w:eastAsia="Wingdings" w:hAnsi="Wingdings" w:hint="default"/>
        <w:sz w:val="24"/>
        <w:szCs w:val="24"/>
      </w:rPr>
    </w:lvl>
    <w:lvl w:ilvl="1" w:tplc="9F62F0FA">
      <w:start w:val="1"/>
      <w:numFmt w:val="bullet"/>
      <w:lvlText w:val="•"/>
      <w:lvlJc w:val="left"/>
      <w:pPr>
        <w:ind w:left="1530" w:hanging="360"/>
      </w:pPr>
      <w:rPr>
        <w:rFonts w:hint="default"/>
      </w:rPr>
    </w:lvl>
    <w:lvl w:ilvl="2" w:tplc="6088C1E2">
      <w:start w:val="1"/>
      <w:numFmt w:val="bullet"/>
      <w:lvlText w:val="•"/>
      <w:lvlJc w:val="left"/>
      <w:pPr>
        <w:ind w:left="2616" w:hanging="360"/>
      </w:pPr>
      <w:rPr>
        <w:rFonts w:hint="default"/>
      </w:rPr>
    </w:lvl>
    <w:lvl w:ilvl="3" w:tplc="79F29574">
      <w:start w:val="1"/>
      <w:numFmt w:val="bullet"/>
      <w:lvlText w:val="•"/>
      <w:lvlJc w:val="left"/>
      <w:pPr>
        <w:ind w:left="3701" w:hanging="360"/>
      </w:pPr>
      <w:rPr>
        <w:rFonts w:hint="default"/>
      </w:rPr>
    </w:lvl>
    <w:lvl w:ilvl="4" w:tplc="E9A03EE6">
      <w:start w:val="1"/>
      <w:numFmt w:val="bullet"/>
      <w:lvlText w:val="•"/>
      <w:lvlJc w:val="left"/>
      <w:pPr>
        <w:ind w:left="4787" w:hanging="360"/>
      </w:pPr>
      <w:rPr>
        <w:rFonts w:hint="default"/>
      </w:rPr>
    </w:lvl>
    <w:lvl w:ilvl="5" w:tplc="5BAE7702">
      <w:start w:val="1"/>
      <w:numFmt w:val="bullet"/>
      <w:lvlText w:val="•"/>
      <w:lvlJc w:val="left"/>
      <w:pPr>
        <w:ind w:left="5872" w:hanging="360"/>
      </w:pPr>
      <w:rPr>
        <w:rFonts w:hint="default"/>
      </w:rPr>
    </w:lvl>
    <w:lvl w:ilvl="6" w:tplc="EF8ED1D6">
      <w:start w:val="1"/>
      <w:numFmt w:val="bullet"/>
      <w:lvlText w:val="•"/>
      <w:lvlJc w:val="left"/>
      <w:pPr>
        <w:ind w:left="6957" w:hanging="360"/>
      </w:pPr>
      <w:rPr>
        <w:rFonts w:hint="default"/>
      </w:rPr>
    </w:lvl>
    <w:lvl w:ilvl="7" w:tplc="A7B67208">
      <w:start w:val="1"/>
      <w:numFmt w:val="bullet"/>
      <w:lvlText w:val="•"/>
      <w:lvlJc w:val="left"/>
      <w:pPr>
        <w:ind w:left="8043" w:hanging="360"/>
      </w:pPr>
      <w:rPr>
        <w:rFonts w:hint="default"/>
      </w:rPr>
    </w:lvl>
    <w:lvl w:ilvl="8" w:tplc="28FCB53E">
      <w:start w:val="1"/>
      <w:numFmt w:val="bullet"/>
      <w:lvlText w:val="•"/>
      <w:lvlJc w:val="left"/>
      <w:pPr>
        <w:ind w:left="912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9C"/>
    <w:rsid w:val="00142A3E"/>
    <w:rsid w:val="00205C31"/>
    <w:rsid w:val="002238C1"/>
    <w:rsid w:val="00245EA8"/>
    <w:rsid w:val="00301743"/>
    <w:rsid w:val="003E5978"/>
    <w:rsid w:val="003F5D62"/>
    <w:rsid w:val="00434285"/>
    <w:rsid w:val="0044489D"/>
    <w:rsid w:val="00493E0F"/>
    <w:rsid w:val="004D10A6"/>
    <w:rsid w:val="00576A9C"/>
    <w:rsid w:val="00596086"/>
    <w:rsid w:val="007675A9"/>
    <w:rsid w:val="007E680F"/>
    <w:rsid w:val="008D68ED"/>
    <w:rsid w:val="00907D91"/>
    <w:rsid w:val="00973C41"/>
    <w:rsid w:val="00A205DC"/>
    <w:rsid w:val="00A76EAC"/>
    <w:rsid w:val="00BD5144"/>
    <w:rsid w:val="00CC7D9C"/>
    <w:rsid w:val="00E8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E7C2"/>
  <w15:docId w15:val="{BBBFE2BE-C87E-409D-AE4D-4F510305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5"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7E680F"/>
    <w:pPr>
      <w:widowControl/>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3F5D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A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TTHEW.REPP.1@US.AF.MI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C8D80-D259-4357-A2BE-6A94339F4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NEWLY COMMISSIONED OFFICER VACANCY ANNOUNCEMENT</vt:lpstr>
    </vt:vector>
  </TitlesOfParts>
  <Company>U.S. Air Force</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COMMISSIONED OFFICER VACANCY ANNOUNCEMENT</dc:title>
  <dc:creator>109AW</dc:creator>
  <cp:lastModifiedBy>REPP, MATTHEW A MSgt USAF ANG 106 FSS/FPIR</cp:lastModifiedBy>
  <cp:revision>2</cp:revision>
  <dcterms:created xsi:type="dcterms:W3CDTF">2020-07-29T15:27:00Z</dcterms:created>
  <dcterms:modified xsi:type="dcterms:W3CDTF">2020-07-29T15:27:00Z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2016-06-10T00:00:00Z</vt:filetime>
  </property>
  <property fmtid="{D5CDD505-2E9C-101B-9397-08002B2CF9AE}" pid="3" name="LastSaved">
    <vt:filetime>2016-09-27T00:00:00Z</vt:filetime>
  </property>
</Properties>
</file>