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12F8B" w14:textId="0DE9F695" w:rsidR="00773035" w:rsidRDefault="00691299" w:rsidP="001F1378">
      <w:pPr>
        <w:pStyle w:val="Heading1"/>
        <w:spacing w:before="0" w:line="240" w:lineRule="auto"/>
        <w:rPr>
          <w:rFonts w:eastAsia="Calibri"/>
        </w:rPr>
      </w:pPr>
      <w:r>
        <w:rPr>
          <w:rFonts w:eastAsia="Calibri"/>
        </w:rPr>
        <w:t>State Active Duty Service Member</w:t>
      </w:r>
      <w:r w:rsidR="00773035" w:rsidRPr="111E43A8">
        <w:rPr>
          <w:rFonts w:eastAsia="Calibri"/>
        </w:rPr>
        <w:t xml:space="preserve"> COVID-19 Vaccination Proof</w:t>
      </w:r>
    </w:p>
    <w:p w14:paraId="3429A730" w14:textId="77777777" w:rsidR="00773035" w:rsidRDefault="00773035" w:rsidP="001F1378">
      <w:pPr>
        <w:spacing w:after="0" w:line="240" w:lineRule="auto"/>
      </w:pPr>
    </w:p>
    <w:p w14:paraId="3CFF9F0D" w14:textId="441E943F" w:rsidR="00773035" w:rsidRDefault="000707BB" w:rsidP="001F1378">
      <w:pPr>
        <w:pStyle w:val="Heading2"/>
        <w:spacing w:before="0" w:line="240" w:lineRule="auto"/>
      </w:pPr>
      <w:r>
        <w:t xml:space="preserve">Proof of Vaccine </w:t>
      </w:r>
      <w:r w:rsidR="00773035">
        <w:t>Submission Instructions</w:t>
      </w:r>
    </w:p>
    <w:p w14:paraId="35857B8F" w14:textId="77777777" w:rsidR="00773035" w:rsidRPr="00F35DED" w:rsidRDefault="00773035" w:rsidP="001F1378">
      <w:pPr>
        <w:spacing w:after="0" w:line="240" w:lineRule="auto"/>
      </w:pPr>
    </w:p>
    <w:p w14:paraId="5CE1DB83" w14:textId="3D47AB7E" w:rsidR="00773035" w:rsidRDefault="00773035" w:rsidP="001F1378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212529"/>
        </w:rPr>
      </w:pPr>
      <w:r w:rsidRPr="7BF2039D">
        <w:rPr>
          <w:rFonts w:ascii="Calibri" w:eastAsia="Calibri" w:hAnsi="Calibri" w:cs="Calibri"/>
          <w:color w:val="212529"/>
        </w:rPr>
        <w:t xml:space="preserve">Navigate to </w:t>
      </w:r>
      <w:hyperlink r:id="rId11" w:history="1">
        <w:r w:rsidR="00C87B4C" w:rsidRPr="00FF27DA">
          <w:rPr>
            <w:rStyle w:val="Hyperlink"/>
            <w:rFonts w:ascii="Calibri" w:eastAsia="Calibri" w:hAnsi="Calibri" w:cs="Calibri"/>
          </w:rPr>
          <w:t>https://covidsubmit.ny.gov/</w:t>
        </w:r>
      </w:hyperlink>
      <w:r w:rsidR="00C87B4C">
        <w:rPr>
          <w:rFonts w:ascii="Calibri" w:eastAsia="Calibri" w:hAnsi="Calibri" w:cs="Calibri"/>
        </w:rPr>
        <w:t xml:space="preserve"> </w:t>
      </w:r>
      <w:r w:rsidR="00C87B4C" w:rsidRPr="00C87B4C">
        <w:rPr>
          <w:rFonts w:ascii="Calibri" w:eastAsia="Calibri" w:hAnsi="Calibri" w:cs="Calibri"/>
        </w:rPr>
        <w:t xml:space="preserve"> </w:t>
      </w:r>
      <w:r w:rsidR="00C87B4C">
        <w:rPr>
          <w:rFonts w:ascii="Calibri" w:eastAsia="Calibri" w:hAnsi="Calibri" w:cs="Calibri"/>
        </w:rPr>
        <w:t xml:space="preserve"> </w:t>
      </w:r>
      <w:r w:rsidRPr="7BF2039D">
        <w:rPr>
          <w:rFonts w:ascii="Calibri" w:eastAsia="Calibri" w:hAnsi="Calibri" w:cs="Calibri"/>
        </w:rPr>
        <w:t>(on any internet connected device: phone, tablet, computer)</w:t>
      </w:r>
    </w:p>
    <w:p w14:paraId="5FAF2421" w14:textId="77777777" w:rsidR="00773035" w:rsidRDefault="00773035" w:rsidP="001F1378">
      <w:pPr>
        <w:pStyle w:val="ListParagraph"/>
        <w:numPr>
          <w:ilvl w:val="0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Click the “Submit Vaccination Proof” button</w:t>
      </w:r>
    </w:p>
    <w:p w14:paraId="5D09E346" w14:textId="77777777" w:rsidR="00773035" w:rsidRDefault="00773035" w:rsidP="001F1378">
      <w:pPr>
        <w:pStyle w:val="ListParagraph"/>
        <w:numPr>
          <w:ilvl w:val="0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Complete the following information:</w:t>
      </w:r>
    </w:p>
    <w:p w14:paraId="5F60D3BD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rFonts w:eastAsiaTheme="minorEastAsia"/>
          <w:color w:val="212529"/>
        </w:rPr>
      </w:pPr>
      <w:r w:rsidRPr="7BF2039D">
        <w:rPr>
          <w:rFonts w:ascii="Calibri" w:eastAsia="Calibri" w:hAnsi="Calibri" w:cs="Calibri"/>
          <w:color w:val="212529"/>
        </w:rPr>
        <w:t>Your Agency</w:t>
      </w:r>
    </w:p>
    <w:p w14:paraId="20A7D54D" w14:textId="402CF503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Your Employ</w:t>
      </w:r>
      <w:r w:rsidR="002B3BD4">
        <w:rPr>
          <w:rFonts w:ascii="Calibri" w:eastAsia="Calibri" w:hAnsi="Calibri" w:cs="Calibri"/>
          <w:color w:val="212529"/>
        </w:rPr>
        <w:t>ment</w:t>
      </w:r>
      <w:r w:rsidRPr="7BF2039D">
        <w:rPr>
          <w:rFonts w:ascii="Calibri" w:eastAsia="Calibri" w:hAnsi="Calibri" w:cs="Calibri"/>
          <w:color w:val="212529"/>
        </w:rPr>
        <w:t xml:space="preserve"> Type </w:t>
      </w:r>
      <w:r w:rsidR="00156A5F">
        <w:rPr>
          <w:rFonts w:ascii="Calibri" w:eastAsia="Calibri" w:hAnsi="Calibri" w:cs="Calibri"/>
          <w:color w:val="212529"/>
        </w:rPr>
        <w:t xml:space="preserve">and </w:t>
      </w:r>
      <w:r w:rsidR="002B3BD4">
        <w:rPr>
          <w:rFonts w:ascii="Calibri" w:eastAsia="Calibri" w:hAnsi="Calibri" w:cs="Calibri"/>
          <w:color w:val="212529"/>
        </w:rPr>
        <w:t>State</w:t>
      </w:r>
      <w:r w:rsidR="00156A5F">
        <w:rPr>
          <w:rFonts w:ascii="Calibri" w:eastAsia="Calibri" w:hAnsi="Calibri" w:cs="Calibri"/>
          <w:color w:val="212529"/>
        </w:rPr>
        <w:t xml:space="preserve"> ID</w:t>
      </w:r>
      <w:r w:rsidR="002B3BD4">
        <w:rPr>
          <w:rFonts w:ascii="Calibri" w:eastAsia="Calibri" w:hAnsi="Calibri" w:cs="Calibri"/>
          <w:color w:val="212529"/>
        </w:rPr>
        <w:t xml:space="preserve"> Number (N#)</w:t>
      </w:r>
      <w:bookmarkStart w:id="0" w:name="_GoBack"/>
      <w:bookmarkEnd w:id="0"/>
      <w:r w:rsidR="00156A5F">
        <w:rPr>
          <w:rFonts w:ascii="Calibri" w:eastAsia="Calibri" w:hAnsi="Calibri" w:cs="Calibri"/>
          <w:color w:val="212529"/>
        </w:rPr>
        <w:t xml:space="preserve"> (if required)</w:t>
      </w:r>
    </w:p>
    <w:p w14:paraId="03D909C1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First Name</w:t>
      </w:r>
    </w:p>
    <w:p w14:paraId="3857E1F8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 xml:space="preserve">Last Name </w:t>
      </w:r>
    </w:p>
    <w:p w14:paraId="1E84AB0E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Date of Birth</w:t>
      </w:r>
    </w:p>
    <w:p w14:paraId="62A30842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Work Email (if applicable)</w:t>
      </w:r>
    </w:p>
    <w:p w14:paraId="2380B374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Group (only if instructed by agency)</w:t>
      </w:r>
    </w:p>
    <w:p w14:paraId="1B713D10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rFonts w:eastAsiaTheme="minorEastAsia"/>
          <w:color w:val="212529"/>
        </w:rPr>
      </w:pPr>
      <w:r w:rsidRPr="7BF2039D">
        <w:rPr>
          <w:rFonts w:ascii="Calibri" w:eastAsia="Calibri" w:hAnsi="Calibri" w:cs="Calibri"/>
          <w:color w:val="212529"/>
        </w:rPr>
        <w:t xml:space="preserve">Work </w:t>
      </w:r>
      <w:r>
        <w:rPr>
          <w:rFonts w:ascii="Calibri" w:eastAsia="Calibri" w:hAnsi="Calibri" w:cs="Calibri"/>
          <w:color w:val="212529"/>
        </w:rPr>
        <w:t>Location</w:t>
      </w:r>
      <w:r w:rsidRPr="7BF2039D">
        <w:rPr>
          <w:rFonts w:ascii="Calibri" w:eastAsia="Calibri" w:hAnsi="Calibri" w:cs="Calibri"/>
          <w:color w:val="212529"/>
        </w:rPr>
        <w:t xml:space="preserve"> (only if instructed by agency)</w:t>
      </w:r>
    </w:p>
    <w:p w14:paraId="62405312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Vaccination Proof Type (Excelsior Pass or CDC Card)</w:t>
      </w:r>
    </w:p>
    <w:p w14:paraId="58BFC596" w14:textId="77777777" w:rsidR="00773035" w:rsidRDefault="00773035" w:rsidP="001F1378">
      <w:pPr>
        <w:pStyle w:val="ListParagraph"/>
        <w:numPr>
          <w:ilvl w:val="0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Upload or Scan your Proof</w:t>
      </w:r>
    </w:p>
    <w:p w14:paraId="500BE27C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For Excelsior Pass – Scan or Upload</w:t>
      </w:r>
    </w:p>
    <w:p w14:paraId="72FC8476" w14:textId="77777777" w:rsidR="00773035" w:rsidRDefault="00773035" w:rsidP="001F1378">
      <w:pPr>
        <w:pStyle w:val="ListParagraph"/>
        <w:numPr>
          <w:ilvl w:val="1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For CDC Card</w:t>
      </w:r>
      <w:r>
        <w:rPr>
          <w:rFonts w:ascii="Calibri" w:eastAsia="Calibri" w:hAnsi="Calibri" w:cs="Calibri"/>
          <w:color w:val="212529"/>
        </w:rPr>
        <w:t xml:space="preserve"> / Provider Medical Record</w:t>
      </w:r>
      <w:r w:rsidRPr="7BF2039D">
        <w:rPr>
          <w:rFonts w:ascii="Calibri" w:eastAsia="Calibri" w:hAnsi="Calibri" w:cs="Calibri"/>
          <w:color w:val="212529"/>
        </w:rPr>
        <w:t xml:space="preserve"> – Take Photo or Upload</w:t>
      </w:r>
    </w:p>
    <w:p w14:paraId="5C72A5C4" w14:textId="77777777" w:rsidR="00773035" w:rsidRDefault="00773035" w:rsidP="001F1378">
      <w:pPr>
        <w:pStyle w:val="ListParagraph"/>
        <w:numPr>
          <w:ilvl w:val="0"/>
          <w:numId w:val="4"/>
        </w:numPr>
        <w:spacing w:after="0" w:line="240" w:lineRule="auto"/>
        <w:rPr>
          <w:color w:val="212529"/>
        </w:rPr>
      </w:pPr>
      <w:r w:rsidRPr="7BF2039D">
        <w:rPr>
          <w:rFonts w:ascii="Calibri" w:eastAsia="Calibri" w:hAnsi="Calibri" w:cs="Calibri"/>
          <w:color w:val="212529"/>
        </w:rPr>
        <w:t>Review the information you have provided and attest that the information is accurate and true</w:t>
      </w:r>
    </w:p>
    <w:p w14:paraId="354E36A2" w14:textId="77777777" w:rsidR="00773035" w:rsidRDefault="00773035" w:rsidP="001F1378">
      <w:pPr>
        <w:spacing w:after="0" w:line="240" w:lineRule="auto"/>
        <w:rPr>
          <w:rFonts w:ascii="Calibri" w:eastAsia="Calibri" w:hAnsi="Calibri" w:cs="Calibri"/>
          <w:color w:val="212529"/>
          <w:sz w:val="24"/>
          <w:szCs w:val="24"/>
        </w:rPr>
      </w:pPr>
    </w:p>
    <w:p w14:paraId="1492A3F2" w14:textId="77777777" w:rsidR="00773035" w:rsidRDefault="00773035" w:rsidP="001F137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BF203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Troubleshooting</w:t>
      </w:r>
    </w:p>
    <w:p w14:paraId="46B247E1" w14:textId="346F3641" w:rsidR="00773035" w:rsidRDefault="00773035" w:rsidP="001F13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BF2039D">
        <w:rPr>
          <w:rFonts w:ascii="Calibri" w:eastAsia="Calibri" w:hAnsi="Calibri" w:cs="Calibri"/>
          <w:color w:val="000000" w:themeColor="text1"/>
        </w:rPr>
        <w:t>If you are having trouble accessing the application, please make sure your browser is supported or try using a different device.</w:t>
      </w:r>
      <w:r w:rsidR="00F15141">
        <w:rPr>
          <w:rFonts w:ascii="Calibri" w:eastAsia="Calibri" w:hAnsi="Calibri" w:cs="Calibri"/>
          <w:color w:val="000000" w:themeColor="text1"/>
        </w:rPr>
        <w:t xml:space="preserve">  </w:t>
      </w:r>
      <w:r w:rsidRPr="7BF2039D">
        <w:rPr>
          <w:rFonts w:ascii="Calibri" w:eastAsia="Calibri" w:hAnsi="Calibri" w:cs="Calibri"/>
          <w:color w:val="000000" w:themeColor="text1"/>
        </w:rPr>
        <w:t>You may use a personal computer or mobile device if desired.</w:t>
      </w:r>
    </w:p>
    <w:p w14:paraId="00BA9EB9" w14:textId="77777777" w:rsidR="001F1378" w:rsidRDefault="001F1378" w:rsidP="001F13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07C64AB" w14:textId="3F99ED6F" w:rsidR="00773035" w:rsidRDefault="00773035" w:rsidP="001F137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7BF2039D">
        <w:rPr>
          <w:rFonts w:ascii="Calibri" w:eastAsia="Calibri" w:hAnsi="Calibri" w:cs="Calibri"/>
          <w:b/>
          <w:bCs/>
          <w:color w:val="000000" w:themeColor="text1"/>
        </w:rPr>
        <w:t>Supported Browsers</w:t>
      </w:r>
      <w:r w:rsidR="00F15141">
        <w:rPr>
          <w:rFonts w:ascii="Calibri" w:eastAsia="Calibri" w:hAnsi="Calibri" w:cs="Calibri"/>
          <w:b/>
          <w:bCs/>
          <w:color w:val="000000" w:themeColor="text1"/>
        </w:rPr>
        <w:t xml:space="preserve"> for “COVIDSUBMIT”</w:t>
      </w:r>
    </w:p>
    <w:p w14:paraId="7F2EDD77" w14:textId="77777777" w:rsidR="00773035" w:rsidRDefault="00773035" w:rsidP="001F1378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7BF2039D">
        <w:rPr>
          <w:rFonts w:ascii="Calibri" w:eastAsia="Calibri" w:hAnsi="Calibri" w:cs="Calibri"/>
          <w:color w:val="000000" w:themeColor="text1"/>
        </w:rPr>
        <w:t>Google Chrome</w:t>
      </w:r>
    </w:p>
    <w:p w14:paraId="43F32D45" w14:textId="77777777" w:rsidR="00773035" w:rsidRDefault="00773035" w:rsidP="001F137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 w:themeColor="text1"/>
        </w:rPr>
      </w:pPr>
      <w:r w:rsidRPr="7BF2039D">
        <w:rPr>
          <w:rFonts w:ascii="Calibri" w:eastAsia="Calibri" w:hAnsi="Calibri" w:cs="Calibri"/>
          <w:color w:val="000000" w:themeColor="text1"/>
        </w:rPr>
        <w:t>Safari</w:t>
      </w:r>
    </w:p>
    <w:p w14:paraId="631C8076" w14:textId="77777777" w:rsidR="00773035" w:rsidRDefault="00773035" w:rsidP="001F137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 w:themeColor="text1"/>
        </w:rPr>
      </w:pPr>
      <w:r w:rsidRPr="7BF2039D">
        <w:rPr>
          <w:rFonts w:ascii="Calibri" w:eastAsia="Calibri" w:hAnsi="Calibri" w:cs="Calibri"/>
          <w:color w:val="000000" w:themeColor="text1"/>
        </w:rPr>
        <w:t>Microsoft Edge</w:t>
      </w:r>
    </w:p>
    <w:p w14:paraId="57792B3F" w14:textId="3688E2FE" w:rsidR="00773035" w:rsidRPr="001F1378" w:rsidRDefault="00773035" w:rsidP="001F137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 w:themeColor="text1"/>
        </w:rPr>
      </w:pPr>
      <w:r w:rsidRPr="7BF2039D">
        <w:rPr>
          <w:rFonts w:ascii="Calibri" w:eastAsia="Calibri" w:hAnsi="Calibri" w:cs="Calibri"/>
          <w:color w:val="000000" w:themeColor="text1"/>
        </w:rPr>
        <w:t>Firefox</w:t>
      </w:r>
    </w:p>
    <w:p w14:paraId="7DE8FC22" w14:textId="77777777" w:rsidR="001F1378" w:rsidRPr="001F1378" w:rsidRDefault="001F1378" w:rsidP="001F1378">
      <w:pPr>
        <w:spacing w:after="0" w:line="240" w:lineRule="auto"/>
        <w:rPr>
          <w:b/>
          <w:bCs/>
          <w:color w:val="000000" w:themeColor="text1"/>
        </w:rPr>
      </w:pPr>
    </w:p>
    <w:p w14:paraId="5E7CFDCE" w14:textId="77777777" w:rsidR="00773035" w:rsidRDefault="00773035" w:rsidP="001F137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7BF2039D">
        <w:rPr>
          <w:rFonts w:ascii="Calibri" w:eastAsia="Calibri" w:hAnsi="Calibri" w:cs="Calibri"/>
          <w:b/>
          <w:bCs/>
          <w:color w:val="000000" w:themeColor="text1"/>
        </w:rPr>
        <w:t>Camera</w:t>
      </w:r>
    </w:p>
    <w:p w14:paraId="7C21B394" w14:textId="77777777" w:rsidR="00773035" w:rsidRDefault="00773035" w:rsidP="001F13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BF2039D">
        <w:rPr>
          <w:rFonts w:ascii="Calibri" w:eastAsia="Calibri" w:hAnsi="Calibri" w:cs="Calibri"/>
          <w:color w:val="000000" w:themeColor="text1"/>
        </w:rPr>
        <w:t>Features that require a camera, such as taking a photo and scanning, work best on mobile devices.</w:t>
      </w:r>
    </w:p>
    <w:p w14:paraId="33F33C9D" w14:textId="77777777" w:rsidR="00773035" w:rsidRDefault="00773035" w:rsidP="001F13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56912A7" w14:textId="77777777" w:rsidR="00773035" w:rsidRDefault="00773035" w:rsidP="001F137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BF203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Questions</w:t>
      </w:r>
    </w:p>
    <w:p w14:paraId="7AFD4C4F" w14:textId="202B41D2" w:rsidR="00773035" w:rsidRDefault="001F1378" w:rsidP="001F13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For any q</w:t>
      </w:r>
      <w:r w:rsidR="00773035" w:rsidRPr="6616632A">
        <w:rPr>
          <w:rFonts w:ascii="Calibri" w:eastAsia="Calibri" w:hAnsi="Calibri" w:cs="Calibri"/>
          <w:color w:val="000000" w:themeColor="text1"/>
        </w:rPr>
        <w:t>uestions and concerns</w:t>
      </w:r>
      <w:r>
        <w:rPr>
          <w:rFonts w:ascii="Calibri" w:eastAsia="Calibri" w:hAnsi="Calibri" w:cs="Calibri"/>
          <w:color w:val="000000" w:themeColor="text1"/>
        </w:rPr>
        <w:t>, please contact State Human Resources at (518) 786-4830</w:t>
      </w:r>
      <w:r w:rsidR="00773035" w:rsidRPr="6616632A">
        <w:rPr>
          <w:rFonts w:ascii="Calibri" w:eastAsia="Calibri" w:hAnsi="Calibri" w:cs="Calibri"/>
          <w:color w:val="000000" w:themeColor="text1"/>
        </w:rPr>
        <w:t>.</w:t>
      </w:r>
    </w:p>
    <w:p w14:paraId="0D822198" w14:textId="71C41A04" w:rsidR="7BF2039D" w:rsidRPr="00773035" w:rsidRDefault="7BF2039D" w:rsidP="00773035"/>
    <w:sectPr w:rsidR="7BF2039D" w:rsidRPr="00773035" w:rsidSect="00BD0832">
      <w:head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A40C7" w14:textId="77777777" w:rsidR="00E84455" w:rsidRDefault="00E84455" w:rsidP="00476223">
      <w:pPr>
        <w:spacing w:after="0" w:line="240" w:lineRule="auto"/>
      </w:pPr>
      <w:r>
        <w:separator/>
      </w:r>
    </w:p>
  </w:endnote>
  <w:endnote w:type="continuationSeparator" w:id="0">
    <w:p w14:paraId="55F3B6A9" w14:textId="77777777" w:rsidR="00E84455" w:rsidRDefault="00E84455" w:rsidP="0047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11A53" w14:textId="77777777" w:rsidR="00E84455" w:rsidRDefault="00E84455" w:rsidP="00476223">
      <w:pPr>
        <w:spacing w:after="0" w:line="240" w:lineRule="auto"/>
      </w:pPr>
      <w:r>
        <w:separator/>
      </w:r>
    </w:p>
  </w:footnote>
  <w:footnote w:type="continuationSeparator" w:id="0">
    <w:p w14:paraId="0E69884D" w14:textId="77777777" w:rsidR="00E84455" w:rsidRDefault="00E84455" w:rsidP="0047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5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1"/>
      <w:gridCol w:w="2969"/>
      <w:gridCol w:w="3675"/>
    </w:tblGrid>
    <w:tr w:rsidR="00476223" w14:paraId="6DF6F27E" w14:textId="77777777" w:rsidTr="001266A3">
      <w:trPr>
        <w:trHeight w:val="1215"/>
      </w:trPr>
      <w:tc>
        <w:tcPr>
          <w:tcW w:w="11055" w:type="dxa"/>
          <w:gridSpan w:val="3"/>
        </w:tcPr>
        <w:p w14:paraId="1B16B787" w14:textId="77777777" w:rsidR="00476223" w:rsidRDefault="00476223" w:rsidP="00476223">
          <w:r w:rsidRPr="00B45828">
            <w:rPr>
              <w:noProof/>
            </w:rPr>
            <w:drawing>
              <wp:inline distT="0" distB="0" distL="0" distR="0" wp14:anchorId="31E7F328" wp14:editId="2A681F26">
                <wp:extent cx="2589290" cy="628650"/>
                <wp:effectExtent l="19050" t="0" r="1510" b="0"/>
                <wp:docPr id="2" name="Picture 1" descr="D:\Users\eric.durr\Desktop\DMNA Folder  Style Stuff\Military and Naval Affai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eric.durr\Desktop\DMNA Folder  Style Stuff\Military and Naval Affair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929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18B743C" w14:textId="77777777" w:rsidR="00476223" w:rsidRDefault="00476223" w:rsidP="00476223"/>
      </w:tc>
    </w:tr>
    <w:tr w:rsidR="00476223" w:rsidRPr="00B45828" w14:paraId="1718EA79" w14:textId="77777777" w:rsidTr="001266A3">
      <w:trPr>
        <w:trHeight w:val="841"/>
      </w:trPr>
      <w:tc>
        <w:tcPr>
          <w:tcW w:w="4411" w:type="dxa"/>
          <w:vAlign w:val="center"/>
        </w:tcPr>
        <w:p w14:paraId="35C1BDAA" w14:textId="77777777" w:rsidR="00476223" w:rsidRPr="00B45828" w:rsidRDefault="00476223" w:rsidP="00476223">
          <w:pPr>
            <w:spacing w:before="120" w:line="200" w:lineRule="exact"/>
            <w:rPr>
              <w:rFonts w:ascii="Proxima Nova Rg" w:hAnsi="Proxima Nova Rg" w:cs="Arial"/>
              <w:b/>
              <w:caps/>
              <w:noProof/>
              <w:color w:val="657C91"/>
              <w:sz w:val="20"/>
            </w:rPr>
          </w:pPr>
          <w:r>
            <w:rPr>
              <w:rFonts w:ascii="Proxima Nova Rg" w:hAnsi="Proxima Nova Rg" w:cs="Arial"/>
              <w:b/>
              <w:caps/>
              <w:noProof/>
              <w:color w:val="657C91"/>
              <w:sz w:val="20"/>
            </w:rPr>
            <w:t>KATHY HOCHUL</w:t>
          </w:r>
        </w:p>
        <w:p w14:paraId="64960031" w14:textId="77777777" w:rsidR="00476223" w:rsidRDefault="00476223" w:rsidP="00476223">
          <w:pPr>
            <w:rPr>
              <w:rFonts w:ascii="Proxima Nova Rg" w:hAnsi="Proxima Nova Rg" w:cs="Arial"/>
              <w:noProof/>
              <w:color w:val="657C91"/>
              <w:sz w:val="20"/>
            </w:rPr>
          </w:pPr>
          <w:r w:rsidRPr="00B45828">
            <w:rPr>
              <w:rFonts w:ascii="Proxima Nova Rg" w:hAnsi="Proxima Nova Rg" w:cs="Arial"/>
              <w:noProof/>
              <w:color w:val="657C91"/>
              <w:sz w:val="20"/>
            </w:rPr>
            <w:t>Governor</w:t>
          </w:r>
        </w:p>
        <w:p w14:paraId="6992450B" w14:textId="77777777" w:rsidR="00476223" w:rsidRPr="00B45828" w:rsidRDefault="00476223" w:rsidP="00476223">
          <w:pPr>
            <w:rPr>
              <w:rFonts w:ascii="Proxima Nova Rg" w:hAnsi="Proxima Nova Rg" w:cs="Arial"/>
              <w:noProof/>
              <w:color w:val="657C91"/>
            </w:rPr>
          </w:pPr>
          <w:r>
            <w:rPr>
              <w:rFonts w:ascii="Proxima Nova Rg" w:hAnsi="Proxima Nova Rg" w:cs="Arial"/>
              <w:noProof/>
              <w:color w:val="657C91"/>
              <w:sz w:val="20"/>
            </w:rPr>
            <w:t>Commander-in-Chief</w:t>
          </w:r>
        </w:p>
      </w:tc>
      <w:tc>
        <w:tcPr>
          <w:tcW w:w="2969" w:type="dxa"/>
          <w:vAlign w:val="center"/>
        </w:tcPr>
        <w:p w14:paraId="2B6FB0C2" w14:textId="77777777" w:rsidR="00476223" w:rsidRPr="00B45828" w:rsidRDefault="00476223" w:rsidP="00476223">
          <w:pPr>
            <w:rPr>
              <w:rFonts w:ascii="Proxima Nova Rg" w:hAnsi="Proxima Nova Rg"/>
              <w:noProof/>
              <w:color w:val="657C91"/>
            </w:rPr>
          </w:pPr>
        </w:p>
      </w:tc>
      <w:tc>
        <w:tcPr>
          <w:tcW w:w="3675" w:type="dxa"/>
          <w:vAlign w:val="center"/>
        </w:tcPr>
        <w:p w14:paraId="76DCBC51" w14:textId="77777777" w:rsidR="00476223" w:rsidRPr="00B45828" w:rsidRDefault="00476223" w:rsidP="00476223">
          <w:pPr>
            <w:spacing w:before="120" w:line="200" w:lineRule="exact"/>
            <w:rPr>
              <w:rFonts w:ascii="Proxima Nova Rg" w:hAnsi="Proxima Nova Rg" w:cs="Arial"/>
              <w:b/>
              <w:caps/>
              <w:noProof/>
              <w:color w:val="657C91"/>
              <w:sz w:val="20"/>
            </w:rPr>
          </w:pPr>
          <w:r>
            <w:rPr>
              <w:rFonts w:ascii="Proxima Nova Rg" w:hAnsi="Proxima Nova Rg" w:cs="Arial"/>
              <w:b/>
              <w:caps/>
              <w:noProof/>
              <w:color w:val="657C91"/>
              <w:sz w:val="20"/>
            </w:rPr>
            <w:t xml:space="preserve">              Raymond F. Shields, JR.</w:t>
          </w:r>
        </w:p>
        <w:p w14:paraId="0D317853" w14:textId="77777777" w:rsidR="00476223" w:rsidRDefault="00476223" w:rsidP="00476223">
          <w:pPr>
            <w:rPr>
              <w:rFonts w:ascii="Proxima Nova Rg" w:hAnsi="Proxima Nova Rg" w:cs="Arial"/>
              <w:noProof/>
              <w:color w:val="657C91"/>
              <w:sz w:val="20"/>
            </w:rPr>
          </w:pPr>
          <w:r>
            <w:rPr>
              <w:rFonts w:ascii="Proxima Nova Rg" w:hAnsi="Proxima Nova Rg" w:cs="Arial"/>
              <w:noProof/>
              <w:color w:val="657C91"/>
              <w:sz w:val="20"/>
            </w:rPr>
            <w:t xml:space="preserve">              Major General</w:t>
          </w:r>
        </w:p>
        <w:p w14:paraId="3DE1B63C" w14:textId="77777777" w:rsidR="00476223" w:rsidRPr="00B45828" w:rsidRDefault="00476223" w:rsidP="00476223">
          <w:pPr>
            <w:rPr>
              <w:rFonts w:ascii="Proxima Nova Rg" w:hAnsi="Proxima Nova Rg" w:cs="Arial"/>
              <w:caps/>
              <w:noProof/>
              <w:color w:val="657C91"/>
              <w:sz w:val="20"/>
            </w:rPr>
          </w:pPr>
          <w:r>
            <w:rPr>
              <w:rFonts w:ascii="Proxima Nova Rg" w:hAnsi="Proxima Nova Rg" w:cs="Arial"/>
              <w:noProof/>
              <w:color w:val="657C91"/>
              <w:sz w:val="20"/>
            </w:rPr>
            <w:t xml:space="preserve">              The Adjutant General</w:t>
          </w:r>
        </w:p>
      </w:tc>
    </w:tr>
  </w:tbl>
  <w:p w14:paraId="751953AE" w14:textId="77777777" w:rsidR="00476223" w:rsidRDefault="00476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520"/>
    <w:multiLevelType w:val="hybridMultilevel"/>
    <w:tmpl w:val="FFFFFFFF"/>
    <w:lvl w:ilvl="0" w:tplc="A52C2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E8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04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CB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C7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0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8B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AA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23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1978"/>
    <w:multiLevelType w:val="hybridMultilevel"/>
    <w:tmpl w:val="78200466"/>
    <w:lvl w:ilvl="0" w:tplc="3E5473BC">
      <w:start w:val="1"/>
      <w:numFmt w:val="decimal"/>
      <w:lvlText w:val="%1."/>
      <w:lvlJc w:val="left"/>
      <w:pPr>
        <w:ind w:left="720" w:hanging="360"/>
      </w:pPr>
    </w:lvl>
    <w:lvl w:ilvl="1" w:tplc="86ACFFC2">
      <w:start w:val="1"/>
      <w:numFmt w:val="bullet"/>
      <w:lvlText w:val=""/>
      <w:lvlJc w:val="left"/>
      <w:pPr>
        <w:ind w:left="1440" w:hanging="360"/>
      </w:pPr>
    </w:lvl>
    <w:lvl w:ilvl="2" w:tplc="4E72C504">
      <w:start w:val="1"/>
      <w:numFmt w:val="lowerRoman"/>
      <w:lvlText w:val="%3."/>
      <w:lvlJc w:val="right"/>
      <w:pPr>
        <w:ind w:left="2160" w:hanging="180"/>
      </w:pPr>
    </w:lvl>
    <w:lvl w:ilvl="3" w:tplc="C7A45782">
      <w:start w:val="1"/>
      <w:numFmt w:val="decimal"/>
      <w:lvlText w:val="%4."/>
      <w:lvlJc w:val="left"/>
      <w:pPr>
        <w:ind w:left="2880" w:hanging="360"/>
      </w:pPr>
    </w:lvl>
    <w:lvl w:ilvl="4" w:tplc="840A18A2">
      <w:start w:val="1"/>
      <w:numFmt w:val="lowerLetter"/>
      <w:lvlText w:val="%5."/>
      <w:lvlJc w:val="left"/>
      <w:pPr>
        <w:ind w:left="3600" w:hanging="360"/>
      </w:pPr>
    </w:lvl>
    <w:lvl w:ilvl="5" w:tplc="7B92EE16">
      <w:start w:val="1"/>
      <w:numFmt w:val="lowerRoman"/>
      <w:lvlText w:val="%6."/>
      <w:lvlJc w:val="right"/>
      <w:pPr>
        <w:ind w:left="4320" w:hanging="180"/>
      </w:pPr>
    </w:lvl>
    <w:lvl w:ilvl="6" w:tplc="49FEF238">
      <w:start w:val="1"/>
      <w:numFmt w:val="decimal"/>
      <w:lvlText w:val="%7."/>
      <w:lvlJc w:val="left"/>
      <w:pPr>
        <w:ind w:left="5040" w:hanging="360"/>
      </w:pPr>
    </w:lvl>
    <w:lvl w:ilvl="7" w:tplc="F7E6F7DE">
      <w:start w:val="1"/>
      <w:numFmt w:val="lowerLetter"/>
      <w:lvlText w:val="%8."/>
      <w:lvlJc w:val="left"/>
      <w:pPr>
        <w:ind w:left="5760" w:hanging="360"/>
      </w:pPr>
    </w:lvl>
    <w:lvl w:ilvl="8" w:tplc="BC9C4B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6A39"/>
    <w:multiLevelType w:val="hybridMultilevel"/>
    <w:tmpl w:val="891423AC"/>
    <w:lvl w:ilvl="0" w:tplc="CE1A422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CE6802">
      <w:start w:val="1"/>
      <w:numFmt w:val="lowerRoman"/>
      <w:lvlText w:val="%3."/>
      <w:lvlJc w:val="right"/>
      <w:pPr>
        <w:ind w:left="2160" w:hanging="180"/>
      </w:pPr>
    </w:lvl>
    <w:lvl w:ilvl="3" w:tplc="8370E76C">
      <w:start w:val="1"/>
      <w:numFmt w:val="decimal"/>
      <w:lvlText w:val="%4."/>
      <w:lvlJc w:val="left"/>
      <w:pPr>
        <w:ind w:left="2880" w:hanging="360"/>
      </w:pPr>
    </w:lvl>
    <w:lvl w:ilvl="4" w:tplc="B7142D24">
      <w:start w:val="1"/>
      <w:numFmt w:val="lowerLetter"/>
      <w:lvlText w:val="%5."/>
      <w:lvlJc w:val="left"/>
      <w:pPr>
        <w:ind w:left="3600" w:hanging="360"/>
      </w:pPr>
    </w:lvl>
    <w:lvl w:ilvl="5" w:tplc="49D60B58">
      <w:start w:val="1"/>
      <w:numFmt w:val="lowerRoman"/>
      <w:lvlText w:val="%6."/>
      <w:lvlJc w:val="right"/>
      <w:pPr>
        <w:ind w:left="4320" w:hanging="180"/>
      </w:pPr>
    </w:lvl>
    <w:lvl w:ilvl="6" w:tplc="B3405248">
      <w:start w:val="1"/>
      <w:numFmt w:val="decimal"/>
      <w:lvlText w:val="%7."/>
      <w:lvlJc w:val="left"/>
      <w:pPr>
        <w:ind w:left="5040" w:hanging="360"/>
      </w:pPr>
    </w:lvl>
    <w:lvl w:ilvl="7" w:tplc="202A6378">
      <w:start w:val="1"/>
      <w:numFmt w:val="lowerLetter"/>
      <w:lvlText w:val="%8."/>
      <w:lvlJc w:val="left"/>
      <w:pPr>
        <w:ind w:left="5760" w:hanging="360"/>
      </w:pPr>
    </w:lvl>
    <w:lvl w:ilvl="8" w:tplc="853857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7116"/>
    <w:multiLevelType w:val="hybridMultilevel"/>
    <w:tmpl w:val="6A6081CA"/>
    <w:lvl w:ilvl="0" w:tplc="C212B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03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A5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26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41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A6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48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26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8D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5D7395"/>
    <w:rsid w:val="000707BB"/>
    <w:rsid w:val="00156A5F"/>
    <w:rsid w:val="001870F3"/>
    <w:rsid w:val="001A6037"/>
    <w:rsid w:val="001F1378"/>
    <w:rsid w:val="002327E6"/>
    <w:rsid w:val="0025098A"/>
    <w:rsid w:val="00273168"/>
    <w:rsid w:val="002B3BD4"/>
    <w:rsid w:val="00385355"/>
    <w:rsid w:val="003A01DC"/>
    <w:rsid w:val="00476223"/>
    <w:rsid w:val="00507F50"/>
    <w:rsid w:val="00591345"/>
    <w:rsid w:val="005C115A"/>
    <w:rsid w:val="005F1048"/>
    <w:rsid w:val="00625E42"/>
    <w:rsid w:val="006528FF"/>
    <w:rsid w:val="00691299"/>
    <w:rsid w:val="006C3333"/>
    <w:rsid w:val="00773035"/>
    <w:rsid w:val="00911B7F"/>
    <w:rsid w:val="009223A8"/>
    <w:rsid w:val="00970394"/>
    <w:rsid w:val="00AF5604"/>
    <w:rsid w:val="00AF760A"/>
    <w:rsid w:val="00C87B4C"/>
    <w:rsid w:val="00CB18F8"/>
    <w:rsid w:val="00CE253F"/>
    <w:rsid w:val="00E40395"/>
    <w:rsid w:val="00E84455"/>
    <w:rsid w:val="00F15141"/>
    <w:rsid w:val="00F54BAB"/>
    <w:rsid w:val="00F66990"/>
    <w:rsid w:val="0106BF18"/>
    <w:rsid w:val="01C95305"/>
    <w:rsid w:val="0332D540"/>
    <w:rsid w:val="04412A55"/>
    <w:rsid w:val="0633CE8C"/>
    <w:rsid w:val="06391631"/>
    <w:rsid w:val="07F809E3"/>
    <w:rsid w:val="08E7BD9A"/>
    <w:rsid w:val="0AAF96D9"/>
    <w:rsid w:val="0C98D3DC"/>
    <w:rsid w:val="0EDBCF8E"/>
    <w:rsid w:val="0F83081B"/>
    <w:rsid w:val="111E43A8"/>
    <w:rsid w:val="12B78F83"/>
    <w:rsid w:val="174CF7E2"/>
    <w:rsid w:val="18481B86"/>
    <w:rsid w:val="197674C7"/>
    <w:rsid w:val="1A6962DE"/>
    <w:rsid w:val="1F5D7395"/>
    <w:rsid w:val="1FF8C222"/>
    <w:rsid w:val="233FA57D"/>
    <w:rsid w:val="2537B3C5"/>
    <w:rsid w:val="273FF85B"/>
    <w:rsid w:val="28413A23"/>
    <w:rsid w:val="2848FCCC"/>
    <w:rsid w:val="297C3FD7"/>
    <w:rsid w:val="3268ECEE"/>
    <w:rsid w:val="33197D99"/>
    <w:rsid w:val="3323221D"/>
    <w:rsid w:val="3606709B"/>
    <w:rsid w:val="36419A82"/>
    <w:rsid w:val="38849634"/>
    <w:rsid w:val="39345E57"/>
    <w:rsid w:val="3B71FC01"/>
    <w:rsid w:val="3CB0DC06"/>
    <w:rsid w:val="40F5BE88"/>
    <w:rsid w:val="452CE59D"/>
    <w:rsid w:val="46AC7F87"/>
    <w:rsid w:val="46E2F6C5"/>
    <w:rsid w:val="498E7CF1"/>
    <w:rsid w:val="4CD9298A"/>
    <w:rsid w:val="54AA7BE4"/>
    <w:rsid w:val="56AFF317"/>
    <w:rsid w:val="58380383"/>
    <w:rsid w:val="589CD876"/>
    <w:rsid w:val="58A3B430"/>
    <w:rsid w:val="5CF73ADA"/>
    <w:rsid w:val="5E7D66BF"/>
    <w:rsid w:val="620171E0"/>
    <w:rsid w:val="629C092E"/>
    <w:rsid w:val="62A2A0B2"/>
    <w:rsid w:val="6463A811"/>
    <w:rsid w:val="65AF55E1"/>
    <w:rsid w:val="6652041E"/>
    <w:rsid w:val="673B22F7"/>
    <w:rsid w:val="683EA1ED"/>
    <w:rsid w:val="69025E5D"/>
    <w:rsid w:val="6F7F5D52"/>
    <w:rsid w:val="71CCEF0F"/>
    <w:rsid w:val="7418D3E9"/>
    <w:rsid w:val="76E42831"/>
    <w:rsid w:val="7A9B933E"/>
    <w:rsid w:val="7BF2039D"/>
    <w:rsid w:val="7C36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D7395"/>
  <w15:chartTrackingRefBased/>
  <w15:docId w15:val="{F41473BD-C6C4-B040-9DE6-DE6CEBF9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3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30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87B4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7B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23"/>
  </w:style>
  <w:style w:type="paragraph" w:styleId="Footer">
    <w:name w:val="footer"/>
    <w:basedOn w:val="Normal"/>
    <w:link w:val="FooterChar"/>
    <w:uiPriority w:val="99"/>
    <w:unhideWhenUsed/>
    <w:rsid w:val="0047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23"/>
  </w:style>
  <w:style w:type="table" w:styleId="TableGrid">
    <w:name w:val="Table Grid"/>
    <w:basedOn w:val="TableNormal"/>
    <w:uiPriority w:val="59"/>
    <w:rsid w:val="0047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vidsubmit.ny.gov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DCD3351D1414AB346C66D43776FFB" ma:contentTypeVersion="14" ma:contentTypeDescription="Create a new document." ma:contentTypeScope="" ma:versionID="45631a71e15338fb766c3c47de87e7c1">
  <xsd:schema xmlns:xsd="http://www.w3.org/2001/XMLSchema" xmlns:xs="http://www.w3.org/2001/XMLSchema" xmlns:p="http://schemas.microsoft.com/office/2006/metadata/properties" xmlns:ns2="43fbed76-f614-43ad-ba92-53255123c49f" xmlns:ns3="9ba61f9c-067c-454e-aa4d-bbde8c88ce3e" xmlns:ns4="http://schemas.microsoft.com/sharepoint/v4" targetNamespace="http://schemas.microsoft.com/office/2006/metadata/properties" ma:root="true" ma:fieldsID="70d86c2eead8e7dedab8b760aaa93202" ns2:_="" ns3:_="" ns4:_="">
    <xsd:import namespace="43fbed76-f614-43ad-ba92-53255123c49f"/>
    <xsd:import namespace="9ba61f9c-067c-454e-aa4d-bbde8c88ce3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bed76-f614-43ad-ba92-53255123c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1f9c-067c-454e-aa4d-bbde8c88c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5E19-3AB4-40E7-8298-408018EE6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0EC5C-1FA4-48B0-A3F5-11F70B636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bed76-f614-43ad-ba92-53255123c49f"/>
    <ds:schemaRef ds:uri="9ba61f9c-067c-454e-aa4d-bbde8c88ce3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83D82-EDCE-44EF-B70C-06DFBC94C19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233A4B7-5BEE-499F-B804-9E656FF2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Links>
    <vt:vector size="6" baseType="variant"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http://covidsubmit.ny.gov/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Hernon, Rachel (ITS)</dc:creator>
  <cp:keywords/>
  <dc:description/>
  <cp:lastModifiedBy>Hartley, Marilyn M</cp:lastModifiedBy>
  <cp:revision>2</cp:revision>
  <dcterms:created xsi:type="dcterms:W3CDTF">2021-10-07T20:42:00Z</dcterms:created>
  <dcterms:modified xsi:type="dcterms:W3CDTF">2021-10-07T20:42:00Z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0x010100218DCD3351D1414AB346C66D43776FFB</vt:lpwstr>
  </property>
</Properties>
</file>