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C1D4270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bookmarkStart w:id="0" w:name="_Hlk171516371"/>
      <w:r w:rsidR="00761422">
        <w:rPr>
          <w:b/>
          <w:bCs/>
        </w:rPr>
        <w:t>WARFIGHTER COMM OPS</w:t>
      </w:r>
      <w:bookmarkEnd w:id="0"/>
      <w:r w:rsidR="00761422">
        <w:rPr>
          <w:b/>
          <w:bCs/>
        </w:rPr>
        <w:t xml:space="preserve"> </w:t>
      </w:r>
      <w:proofErr w:type="gramStart"/>
      <w:r w:rsidR="00761422">
        <w:rPr>
          <w:b/>
          <w:bCs/>
        </w:rPr>
        <w:t>OFFICER</w:t>
      </w:r>
      <w:r w:rsidR="00346D64" w:rsidRPr="00346D64">
        <w:rPr>
          <w:b/>
          <w:bCs/>
        </w:rPr>
        <w:t xml:space="preserve"> </w:t>
      </w:r>
      <w:r w:rsidRPr="00C5742A">
        <w:rPr>
          <w:b/>
          <w:bCs/>
        </w:rPr>
        <w:t xml:space="preserve"> NF</w:t>
      </w:r>
      <w:proofErr w:type="gramEnd"/>
      <w:r w:rsidRPr="00C5742A">
        <w:rPr>
          <w:b/>
          <w:bCs/>
        </w:rPr>
        <w:t xml:space="preserve"> 2</w:t>
      </w:r>
      <w:r w:rsidR="00876072">
        <w:rPr>
          <w:b/>
          <w:bCs/>
        </w:rPr>
        <w:t>5-</w:t>
      </w:r>
      <w:r w:rsidR="00E47692">
        <w:rPr>
          <w:b/>
          <w:bCs/>
        </w:rPr>
        <w:t>08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3A9C8F93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E47692">
        <w:t>14</w:t>
      </w:r>
      <w:r w:rsidR="00876072">
        <w:t>-</w:t>
      </w:r>
      <w:r w:rsidR="00E47692">
        <w:t>APR</w:t>
      </w:r>
      <w:r>
        <w:t>-202</w:t>
      </w:r>
      <w:r w:rsidR="00E47692">
        <w:t>5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E47692">
        <w:t>9</w:t>
      </w:r>
      <w:r w:rsidR="008D214E">
        <w:t>-</w:t>
      </w:r>
      <w:r w:rsidR="00E47692">
        <w:t>JUN</w:t>
      </w:r>
      <w:r w:rsidR="008D214E">
        <w:t>-202</w:t>
      </w:r>
      <w:r w:rsidR="00E47692">
        <w:t>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743774CB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E47692">
        <w:t>Warfighter Comm Ops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0DC1BCBF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ATKW/OSS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32E0C706" w:rsidR="000678EF" w:rsidRPr="00497189" w:rsidRDefault="00C5742A" w:rsidP="00876072">
      <w:pPr>
        <w:ind w:left="2880" w:hanging="2880"/>
        <w:contextualSpacing/>
        <w:rPr>
          <w:color w:val="FF0000"/>
        </w:rPr>
      </w:pPr>
      <w:r>
        <w:rPr>
          <w:b/>
          <w:bCs/>
        </w:rPr>
        <w:t>AUTH GRADE:</w:t>
      </w:r>
      <w:r w:rsidR="002E7332">
        <w:t>O</w:t>
      </w:r>
      <w:r w:rsidR="00876072">
        <w:t>-</w:t>
      </w:r>
      <w:r w:rsidR="00E47692">
        <w:t>5</w:t>
      </w:r>
      <w:r w:rsidR="002E7332">
        <w:t>/</w:t>
      </w:r>
      <w:r w:rsidR="00E47692">
        <w:t>LtCol</w:t>
      </w:r>
      <w:r w:rsidR="002E7332">
        <w:tab/>
      </w:r>
      <w:r w:rsidR="002E7332">
        <w:rPr>
          <w:b/>
          <w:bCs/>
          <w:color w:val="FF0000"/>
        </w:rPr>
        <w:t>NEW</w:t>
      </w:r>
      <w:r w:rsidR="00876072">
        <w:rPr>
          <w:b/>
          <w:bCs/>
          <w:color w:val="FF0000"/>
        </w:rPr>
        <w:t xml:space="preserve"> COMMISSIONING AND CURRENT        COMMISSIONING AVAILABILITY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5D54EE05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E47692">
        <w:rPr>
          <w:b/>
          <w:bCs/>
          <w:color w:val="FF0000"/>
          <w:u w:val="single"/>
        </w:rPr>
        <w:t>17D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0413ABED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876072">
        <w:t>Nationwide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58DF17D3" w:rsidR="00121DC6" w:rsidRPr="005F708D" w:rsidRDefault="00277CEA" w:rsidP="00B17B88">
      <w:pPr>
        <w:jc w:val="both"/>
      </w:pPr>
      <w:r w:rsidRPr="005F708D">
        <w:tab/>
      </w:r>
      <w:r w:rsidR="00E47692" w:rsidRPr="00E47692">
        <w:t>107FSS.Force.Management@us.af.mil</w:t>
      </w:r>
      <w:r w:rsidR="00876072">
        <w:tab/>
      </w:r>
    </w:p>
    <w:p w14:paraId="000CFB40" w14:textId="5DBCD675" w:rsidR="00ED7D9E" w:rsidRPr="00E47692" w:rsidRDefault="00ED7D9E" w:rsidP="00B17B88">
      <w:pPr>
        <w:jc w:val="both"/>
        <w:rPr>
          <w:b/>
          <w:bCs/>
        </w:rPr>
      </w:pPr>
      <w:r>
        <w:tab/>
      </w:r>
      <w:r w:rsidRPr="00E47692">
        <w:rPr>
          <w:b/>
          <w:bCs/>
        </w:rPr>
        <w:t xml:space="preserve">SUBJECT LINE: </w:t>
      </w:r>
      <w:r w:rsidR="00E47692" w:rsidRPr="00E47692">
        <w:rPr>
          <w:b/>
          <w:bCs/>
        </w:rPr>
        <w:t>WARFIGHTER COMM OPS</w:t>
      </w:r>
      <w:r w:rsidR="00346D64" w:rsidRPr="00E47692">
        <w:rPr>
          <w:b/>
          <w:bCs/>
        </w:rPr>
        <w:t xml:space="preserve"> </w:t>
      </w:r>
      <w:r w:rsidR="00761422">
        <w:rPr>
          <w:b/>
          <w:bCs/>
        </w:rPr>
        <w:t xml:space="preserve">OFFICER </w:t>
      </w:r>
      <w:r w:rsidR="00346D64" w:rsidRPr="00E47692">
        <w:rPr>
          <w:b/>
          <w:bCs/>
        </w:rPr>
        <w:t>NF</w:t>
      </w:r>
      <w:r w:rsidR="00876072" w:rsidRPr="00E47692">
        <w:rPr>
          <w:b/>
          <w:bCs/>
        </w:rPr>
        <w:t xml:space="preserve"> 25-</w:t>
      </w:r>
      <w:r w:rsidR="00E47692" w:rsidRPr="00E47692">
        <w:rPr>
          <w:b/>
          <w:bCs/>
        </w:rPr>
        <w:t>08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3F81B912" w14:textId="5AF787EC" w:rsidR="002E7332" w:rsidRDefault="00FB4ED3" w:rsidP="000C20E7">
      <w:pPr>
        <w:jc w:val="both"/>
        <w:rPr>
          <w:b/>
          <w:bCs/>
          <w:color w:val="FF0000"/>
        </w:rPr>
      </w:pPr>
      <w:r>
        <w:tab/>
      </w:r>
      <w:r w:rsidR="002E7332" w:rsidRPr="002E7332">
        <w:rPr>
          <w:b/>
          <w:bCs/>
          <w:color w:val="FF0000"/>
          <w:highlight w:val="yellow"/>
        </w:rPr>
        <w:t xml:space="preserve">Must </w:t>
      </w:r>
      <w:proofErr w:type="spellStart"/>
      <w:r w:rsidR="002E7332" w:rsidRPr="002E7332">
        <w:rPr>
          <w:b/>
          <w:bCs/>
          <w:color w:val="FF0000"/>
          <w:highlight w:val="yellow"/>
        </w:rPr>
        <w:t>Posses</w:t>
      </w:r>
      <w:proofErr w:type="spellEnd"/>
      <w:r w:rsidR="002E7332" w:rsidRPr="002E7332">
        <w:rPr>
          <w:b/>
          <w:bCs/>
          <w:color w:val="FF0000"/>
          <w:highlight w:val="yellow"/>
        </w:rPr>
        <w:t xml:space="preserve"> </w:t>
      </w:r>
      <w:r w:rsidR="00876072">
        <w:rPr>
          <w:b/>
          <w:bCs/>
          <w:color w:val="FF0000"/>
        </w:rPr>
        <w:t>baccalaureate degree &amp; AFQT before applying for position</w:t>
      </w:r>
    </w:p>
    <w:p w14:paraId="5202E9BC" w14:textId="3123BC1F" w:rsidR="00C44BFF" w:rsidRDefault="00C44BFF" w:rsidP="000C20E7">
      <w:pPr>
        <w:jc w:val="both"/>
      </w:pPr>
      <w:r w:rsidRPr="00C44BFF">
        <w:rPr>
          <w:b/>
          <w:bCs/>
        </w:rPr>
        <w:tab/>
      </w:r>
      <w:r>
        <w:t>Cover Letter</w:t>
      </w:r>
    </w:p>
    <w:p w14:paraId="00595159" w14:textId="2613731D" w:rsidR="004E5B68" w:rsidRDefault="004E5B68" w:rsidP="000C20E7">
      <w:pPr>
        <w:jc w:val="both"/>
      </w:pPr>
      <w:r>
        <w:tab/>
        <w:t>AF Form 24</w:t>
      </w:r>
    </w:p>
    <w:p w14:paraId="43E418D5" w14:textId="57C79605" w:rsidR="00C44BFF" w:rsidRDefault="00C44BFF" w:rsidP="000C20E7">
      <w:pPr>
        <w:jc w:val="both"/>
      </w:pPr>
      <w:r>
        <w:tab/>
        <w:t>Resume</w:t>
      </w:r>
    </w:p>
    <w:p w14:paraId="2613B91D" w14:textId="4288916C" w:rsidR="00C44BFF" w:rsidRPr="00C44BFF" w:rsidRDefault="00C44BFF" w:rsidP="000C20E7">
      <w:pPr>
        <w:jc w:val="both"/>
      </w:pPr>
      <w:r>
        <w:tab/>
        <w:t>PT Report</w:t>
      </w:r>
    </w:p>
    <w:p w14:paraId="5D07FFFD" w14:textId="2523BA61" w:rsidR="00FB4ED3" w:rsidRDefault="00FB4ED3" w:rsidP="000C20E7">
      <w:pPr>
        <w:jc w:val="both"/>
      </w:pPr>
      <w:r>
        <w:tab/>
        <w:t xml:space="preserve">Most Recent </w:t>
      </w:r>
      <w:proofErr w:type="spellStart"/>
      <w:r>
        <w:t>vMPF</w:t>
      </w:r>
      <w:proofErr w:type="spellEnd"/>
      <w:r w:rsidR="00AF7458">
        <w:t xml:space="preserve"> records review RIP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036ADF08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876072">
        <w:t xml:space="preserve">Lt Col </w:t>
      </w:r>
      <w:r w:rsidR="00E47692">
        <w:t>Allen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260BA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27B2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B6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1422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0B11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E784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4BFF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47692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4</cp:revision>
  <cp:lastPrinted>2020-10-01T17:52:00Z</cp:lastPrinted>
  <dcterms:created xsi:type="dcterms:W3CDTF">2025-04-16T13:07:00Z</dcterms:created>
  <dcterms:modified xsi:type="dcterms:W3CDTF">2025-04-16T15:14:00Z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